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2D33" w14:textId="099E6A6A" w:rsidR="005338F9" w:rsidRDefault="005338F9" w:rsidP="00B13806">
      <w:pPr>
        <w:spacing w:after="0"/>
        <w:rPr>
          <w:rFonts w:ascii="Times New Roman" w:hAnsi="Times New Roman" w:cs="Times New Roman"/>
          <w:sz w:val="20"/>
          <w:szCs w:val="20"/>
        </w:rPr>
      </w:pPr>
      <w:r w:rsidRPr="001748CA">
        <w:rPr>
          <w:rFonts w:ascii="Arial" w:hAnsi="Arial" w:cs="Arial"/>
          <w:b/>
          <w:bCs/>
          <w:sz w:val="46"/>
          <w:szCs w:val="46"/>
        </w:rPr>
        <w:t>Título</w:t>
      </w:r>
      <w:r w:rsidRPr="005338F9">
        <w:rPr>
          <w:rFonts w:ascii="Arial" w:hAnsi="Arial" w:cs="Arial"/>
          <w:sz w:val="20"/>
          <w:szCs w:val="20"/>
        </w:rPr>
        <w:t xml:space="preserve"> </w:t>
      </w:r>
      <w:r w:rsidRPr="005338F9">
        <w:rPr>
          <w:rFonts w:ascii="Times New Roman" w:hAnsi="Times New Roman" w:cs="Times New Roman"/>
          <w:sz w:val="20"/>
          <w:szCs w:val="20"/>
        </w:rPr>
        <w:t>(en español</w:t>
      </w:r>
      <w:r>
        <w:rPr>
          <w:rFonts w:ascii="Times New Roman" w:hAnsi="Times New Roman" w:cs="Times New Roman"/>
          <w:sz w:val="20"/>
          <w:szCs w:val="20"/>
        </w:rPr>
        <w:t xml:space="preserve">. </w:t>
      </w:r>
      <w:r w:rsidR="001748CA">
        <w:rPr>
          <w:rFonts w:ascii="Times New Roman" w:hAnsi="Times New Roman" w:cs="Times New Roman"/>
          <w:sz w:val="20"/>
          <w:szCs w:val="20"/>
        </w:rPr>
        <w:t>Arial</w:t>
      </w:r>
      <w:r>
        <w:rPr>
          <w:rFonts w:ascii="Times New Roman" w:hAnsi="Times New Roman" w:cs="Times New Roman"/>
          <w:sz w:val="20"/>
          <w:szCs w:val="20"/>
        </w:rPr>
        <w:t xml:space="preserve">, tamaño </w:t>
      </w:r>
      <w:r w:rsidR="001748CA">
        <w:rPr>
          <w:rFonts w:ascii="Times New Roman" w:hAnsi="Times New Roman" w:cs="Times New Roman"/>
          <w:sz w:val="20"/>
          <w:szCs w:val="20"/>
        </w:rPr>
        <w:t>23</w:t>
      </w:r>
      <w:r>
        <w:rPr>
          <w:rFonts w:ascii="Times New Roman" w:hAnsi="Times New Roman" w:cs="Times New Roman"/>
          <w:sz w:val="20"/>
          <w:szCs w:val="20"/>
        </w:rPr>
        <w:t>, alineación derecha</w:t>
      </w:r>
      <w:r w:rsidRPr="005338F9">
        <w:rPr>
          <w:rFonts w:ascii="Times New Roman" w:hAnsi="Times New Roman" w:cs="Times New Roman"/>
          <w:sz w:val="20"/>
          <w:szCs w:val="20"/>
        </w:rPr>
        <w:t>)</w:t>
      </w:r>
    </w:p>
    <w:p w14:paraId="045EA35E" w14:textId="77777777" w:rsidR="00B13806" w:rsidRPr="005338F9" w:rsidRDefault="00B13806" w:rsidP="00B13806">
      <w:pPr>
        <w:spacing w:after="0"/>
        <w:rPr>
          <w:rFonts w:ascii="Arial" w:hAnsi="Arial" w:cs="Arial"/>
          <w:sz w:val="18"/>
          <w:szCs w:val="18"/>
        </w:rPr>
      </w:pPr>
    </w:p>
    <w:p w14:paraId="267EF0F8" w14:textId="3B7AD67D" w:rsidR="005338F9" w:rsidRDefault="005338F9" w:rsidP="00B13806">
      <w:pPr>
        <w:spacing w:after="0"/>
        <w:rPr>
          <w:rFonts w:ascii="Times New Roman" w:hAnsi="Times New Roman" w:cs="Times New Roman"/>
          <w:sz w:val="20"/>
          <w:szCs w:val="20"/>
        </w:rPr>
      </w:pPr>
      <w:r w:rsidRPr="001748CA">
        <w:rPr>
          <w:rFonts w:ascii="Arial" w:hAnsi="Arial" w:cs="Arial"/>
          <w:b/>
          <w:bCs/>
          <w:sz w:val="36"/>
          <w:szCs w:val="36"/>
        </w:rPr>
        <w:t>T</w:t>
      </w:r>
      <w:r w:rsidR="00233DB7" w:rsidRPr="001748CA">
        <w:rPr>
          <w:rFonts w:ascii="Arial" w:hAnsi="Arial" w:cs="Arial"/>
          <w:b/>
          <w:bCs/>
          <w:sz w:val="36"/>
          <w:szCs w:val="36"/>
        </w:rPr>
        <w:t>i</w:t>
      </w:r>
      <w:r w:rsidRPr="001748CA">
        <w:rPr>
          <w:rFonts w:ascii="Arial" w:hAnsi="Arial" w:cs="Arial"/>
          <w:b/>
          <w:bCs/>
          <w:sz w:val="36"/>
          <w:szCs w:val="36"/>
        </w:rPr>
        <w:t>tle</w:t>
      </w:r>
      <w:r w:rsidRPr="005338F9">
        <w:rPr>
          <w:rFonts w:ascii="Arial" w:hAnsi="Arial" w:cs="Arial"/>
          <w:sz w:val="18"/>
          <w:szCs w:val="18"/>
        </w:rPr>
        <w:t xml:space="preserve"> </w:t>
      </w:r>
      <w:r w:rsidRPr="005338F9">
        <w:rPr>
          <w:rFonts w:ascii="Times New Roman" w:hAnsi="Times New Roman" w:cs="Times New Roman"/>
          <w:sz w:val="20"/>
          <w:szCs w:val="20"/>
        </w:rPr>
        <w:t xml:space="preserve">(en </w:t>
      </w:r>
      <w:r>
        <w:rPr>
          <w:rFonts w:ascii="Times New Roman" w:hAnsi="Times New Roman" w:cs="Times New Roman"/>
          <w:sz w:val="20"/>
          <w:szCs w:val="20"/>
        </w:rPr>
        <w:t xml:space="preserve">inglés. </w:t>
      </w:r>
      <w:r w:rsidR="001748CA">
        <w:rPr>
          <w:rFonts w:ascii="Times New Roman" w:hAnsi="Times New Roman" w:cs="Times New Roman"/>
          <w:sz w:val="20"/>
          <w:szCs w:val="20"/>
        </w:rPr>
        <w:t>Arial</w:t>
      </w:r>
      <w:r>
        <w:rPr>
          <w:rFonts w:ascii="Times New Roman" w:hAnsi="Times New Roman" w:cs="Times New Roman"/>
          <w:sz w:val="20"/>
          <w:szCs w:val="20"/>
        </w:rPr>
        <w:t>, tamaño 1</w:t>
      </w:r>
      <w:r w:rsidR="001748CA">
        <w:rPr>
          <w:rFonts w:ascii="Times New Roman" w:hAnsi="Times New Roman" w:cs="Times New Roman"/>
          <w:sz w:val="20"/>
          <w:szCs w:val="20"/>
        </w:rPr>
        <w:t>8</w:t>
      </w:r>
      <w:r>
        <w:rPr>
          <w:rFonts w:ascii="Times New Roman" w:hAnsi="Times New Roman" w:cs="Times New Roman"/>
          <w:sz w:val="20"/>
          <w:szCs w:val="20"/>
        </w:rPr>
        <w:t>, alineación derecha</w:t>
      </w:r>
      <w:r w:rsidRPr="005338F9">
        <w:rPr>
          <w:rFonts w:ascii="Times New Roman" w:hAnsi="Times New Roman" w:cs="Times New Roman"/>
          <w:sz w:val="20"/>
          <w:szCs w:val="20"/>
        </w:rPr>
        <w:t>)</w:t>
      </w:r>
    </w:p>
    <w:p w14:paraId="33B8C8F0" w14:textId="77777777" w:rsidR="001748CA" w:rsidRDefault="001748CA" w:rsidP="008A66FD">
      <w:pPr>
        <w:jc w:val="right"/>
        <w:rPr>
          <w:rFonts w:ascii="Arial" w:hAnsi="Arial" w:cs="Arial"/>
          <w:sz w:val="18"/>
          <w:szCs w:val="18"/>
        </w:rPr>
      </w:pPr>
    </w:p>
    <w:p w14:paraId="1F42AF97" w14:textId="0596C96A" w:rsidR="008A66FD" w:rsidRDefault="00000000" w:rsidP="008A66FD">
      <w:pPr>
        <w:jc w:val="right"/>
        <w:rPr>
          <w:rFonts w:ascii="Arial" w:hAnsi="Arial" w:cs="Arial"/>
          <w:color w:val="EE0000"/>
          <w:sz w:val="18"/>
          <w:szCs w:val="18"/>
        </w:rPr>
      </w:pPr>
      <w:sdt>
        <w:sdtPr>
          <w:rPr>
            <w:rFonts w:ascii="Arial" w:hAnsi="Arial" w:cs="Arial"/>
            <w:sz w:val="18"/>
            <w:szCs w:val="18"/>
          </w:rPr>
          <w:id w:val="856773348"/>
          <w:lock w:val="sdtContentLocked"/>
          <w:placeholder>
            <w:docPart w:val="D14C812F5C84F944851ED025E7B65AA6"/>
          </w:placeholder>
          <w:showingPlcHdr/>
          <w:text/>
        </w:sdtPr>
        <w:sdtContent>
          <w:r w:rsidR="008352A0" w:rsidRPr="00C51B6A">
            <w:rPr>
              <w:rFonts w:ascii="Open Sans" w:hAnsi="Open Sans" w:cs="Open Sans"/>
              <w:sz w:val="18"/>
              <w:szCs w:val="18"/>
            </w:rPr>
            <w:t>Presentación:</w:t>
          </w:r>
          <w:r w:rsidR="008352A0" w:rsidRPr="00D238C1">
            <w:rPr>
              <w:rFonts w:ascii="Arial" w:hAnsi="Arial" w:cs="Arial"/>
              <w:sz w:val="18"/>
              <w:szCs w:val="18"/>
            </w:rPr>
            <w:t xml:space="preserve"> </w:t>
          </w:r>
        </w:sdtContent>
      </w:sdt>
      <w:r w:rsidR="007A3AAB">
        <w:rPr>
          <w:rFonts w:ascii="Arial" w:hAnsi="Arial" w:cs="Arial"/>
          <w:sz w:val="18"/>
          <w:szCs w:val="18"/>
        </w:rPr>
        <w:t>30</w:t>
      </w:r>
      <w:r w:rsidR="001748CA" w:rsidRPr="001748CA">
        <w:rPr>
          <w:rFonts w:ascii="Arial" w:hAnsi="Arial" w:cs="Arial"/>
          <w:sz w:val="18"/>
          <w:szCs w:val="18"/>
        </w:rPr>
        <w:t>/10/2025</w:t>
      </w:r>
    </w:p>
    <w:p w14:paraId="1A9F5D9E" w14:textId="4BF581BC" w:rsidR="00233DB7" w:rsidRDefault="00233DB7" w:rsidP="00233DB7">
      <w:pPr>
        <w:spacing w:after="0"/>
        <w:rPr>
          <w:rFonts w:ascii="Times New Roman" w:hAnsi="Times New Roman" w:cs="Times New Roman"/>
          <w:sz w:val="20"/>
          <w:szCs w:val="20"/>
        </w:rPr>
      </w:pPr>
      <w:r w:rsidRPr="001748CA">
        <w:rPr>
          <w:rFonts w:ascii="Arial" w:hAnsi="Arial" w:cs="Arial"/>
          <w:b/>
          <w:bCs/>
        </w:rPr>
        <w:t>Nombre y Apellido</w:t>
      </w:r>
      <w:r w:rsidRPr="005C38AD">
        <w:rPr>
          <w:rFonts w:ascii="Times New Roman" w:hAnsi="Times New Roman" w:cs="Times New Roman"/>
          <w:sz w:val="28"/>
          <w:szCs w:val="28"/>
        </w:rPr>
        <w:t xml:space="preserve"> </w:t>
      </w:r>
      <w:r w:rsidRPr="00233DB7">
        <w:rPr>
          <w:rFonts w:ascii="Times New Roman" w:hAnsi="Times New Roman" w:cs="Times New Roman"/>
          <w:sz w:val="20"/>
          <w:szCs w:val="20"/>
        </w:rPr>
        <w:t xml:space="preserve">(repetir estos campos para cada autor. Sin grados ni títulos. </w:t>
      </w:r>
      <w:r w:rsidR="001748CA">
        <w:rPr>
          <w:rFonts w:ascii="Times New Roman" w:hAnsi="Times New Roman" w:cs="Times New Roman"/>
          <w:sz w:val="20"/>
          <w:szCs w:val="20"/>
        </w:rPr>
        <w:t>Arial</w:t>
      </w:r>
      <w:r w:rsidRPr="00233DB7">
        <w:rPr>
          <w:rFonts w:ascii="Times New Roman" w:hAnsi="Times New Roman" w:cs="Times New Roman"/>
          <w:sz w:val="20"/>
          <w:szCs w:val="20"/>
        </w:rPr>
        <w:t>, tamaño 1</w:t>
      </w:r>
      <w:r w:rsidR="001748CA">
        <w:rPr>
          <w:rFonts w:ascii="Times New Roman" w:hAnsi="Times New Roman" w:cs="Times New Roman"/>
          <w:sz w:val="20"/>
          <w:szCs w:val="20"/>
        </w:rPr>
        <w:t>1</w:t>
      </w:r>
      <w:r w:rsidRPr="00233DB7">
        <w:rPr>
          <w:rFonts w:ascii="Times New Roman" w:hAnsi="Times New Roman" w:cs="Times New Roman"/>
          <w:sz w:val="20"/>
          <w:szCs w:val="20"/>
        </w:rPr>
        <w:t>, alineación derecha)</w:t>
      </w:r>
    </w:p>
    <w:p w14:paraId="58DAD017" w14:textId="297A2165" w:rsidR="00233DB7" w:rsidRPr="00233DB7" w:rsidRDefault="00233DB7" w:rsidP="00233DB7">
      <w:pPr>
        <w:spacing w:after="0"/>
        <w:rPr>
          <w:rFonts w:ascii="Times New Roman" w:hAnsi="Times New Roman" w:cs="Times New Roman"/>
          <w:sz w:val="18"/>
          <w:szCs w:val="18"/>
        </w:rPr>
      </w:pPr>
      <w:r w:rsidRPr="001748CA">
        <w:rPr>
          <w:rFonts w:ascii="Arial" w:hAnsi="Arial" w:cs="Arial"/>
          <w:sz w:val="18"/>
          <w:szCs w:val="18"/>
        </w:rPr>
        <w:t>Filiación institucional</w:t>
      </w:r>
      <w:r>
        <w:rPr>
          <w:rFonts w:ascii="Times New Roman" w:hAnsi="Times New Roman" w:cs="Times New Roman"/>
          <w:sz w:val="18"/>
          <w:szCs w:val="18"/>
        </w:rPr>
        <w:t xml:space="preserve"> (No se deben usar siglas, terminando en el país de pertenecia. </w:t>
      </w:r>
      <w:r w:rsidR="001748CA">
        <w:rPr>
          <w:rFonts w:ascii="Times New Roman" w:hAnsi="Times New Roman" w:cs="Times New Roman"/>
          <w:sz w:val="20"/>
          <w:szCs w:val="20"/>
        </w:rPr>
        <w:t>Arial</w:t>
      </w:r>
      <w:r w:rsidRPr="00233DB7">
        <w:rPr>
          <w:rFonts w:ascii="Times New Roman" w:hAnsi="Times New Roman" w:cs="Times New Roman"/>
          <w:sz w:val="20"/>
          <w:szCs w:val="20"/>
        </w:rPr>
        <w:t xml:space="preserve">, tamaño </w:t>
      </w:r>
      <w:r>
        <w:rPr>
          <w:rFonts w:ascii="Times New Roman" w:hAnsi="Times New Roman" w:cs="Times New Roman"/>
          <w:sz w:val="20"/>
          <w:szCs w:val="20"/>
        </w:rPr>
        <w:t>9</w:t>
      </w:r>
      <w:r w:rsidRPr="00233DB7">
        <w:rPr>
          <w:rFonts w:ascii="Times New Roman" w:hAnsi="Times New Roman" w:cs="Times New Roman"/>
          <w:sz w:val="20"/>
          <w:szCs w:val="20"/>
        </w:rPr>
        <w:t>, alineación derecha</w:t>
      </w:r>
      <w:r>
        <w:rPr>
          <w:rFonts w:ascii="Times New Roman" w:hAnsi="Times New Roman" w:cs="Times New Roman"/>
          <w:sz w:val="18"/>
          <w:szCs w:val="18"/>
        </w:rPr>
        <w:t>)</w:t>
      </w:r>
    </w:p>
    <w:p w14:paraId="1C69F755" w14:textId="2EB38211" w:rsidR="00233DB7" w:rsidRPr="00C92573" w:rsidRDefault="00233DB7" w:rsidP="00C92573">
      <w:pPr>
        <w:spacing w:after="0"/>
        <w:rPr>
          <w:rFonts w:ascii="Times New Roman" w:hAnsi="Times New Roman" w:cs="Times New Roman"/>
          <w:sz w:val="18"/>
          <w:szCs w:val="18"/>
        </w:rPr>
      </w:pPr>
      <w:r w:rsidRPr="001748CA">
        <w:rPr>
          <w:rFonts w:ascii="Arial" w:hAnsi="Arial" w:cs="Arial"/>
          <w:sz w:val="18"/>
          <w:szCs w:val="18"/>
        </w:rPr>
        <w:t>E–mail</w:t>
      </w:r>
      <w:r>
        <w:rPr>
          <w:rFonts w:ascii="Times New Roman" w:hAnsi="Times New Roman" w:cs="Times New Roman"/>
          <w:sz w:val="18"/>
          <w:szCs w:val="18"/>
        </w:rPr>
        <w:t xml:space="preserve"> (No se deben usar siglas, terminando en el país de pertenecia. </w:t>
      </w:r>
      <w:r w:rsidR="001748CA">
        <w:rPr>
          <w:rFonts w:ascii="Times New Roman" w:hAnsi="Times New Roman" w:cs="Times New Roman"/>
          <w:sz w:val="20"/>
          <w:szCs w:val="20"/>
        </w:rPr>
        <w:t>Arial</w:t>
      </w:r>
      <w:r w:rsidRPr="00233DB7">
        <w:rPr>
          <w:rFonts w:ascii="Times New Roman" w:hAnsi="Times New Roman" w:cs="Times New Roman"/>
          <w:sz w:val="20"/>
          <w:szCs w:val="20"/>
        </w:rPr>
        <w:t xml:space="preserve">, tamaño </w:t>
      </w:r>
      <w:r>
        <w:rPr>
          <w:rFonts w:ascii="Times New Roman" w:hAnsi="Times New Roman" w:cs="Times New Roman"/>
          <w:sz w:val="20"/>
          <w:szCs w:val="20"/>
        </w:rPr>
        <w:t>9</w:t>
      </w:r>
      <w:r w:rsidRPr="00233DB7">
        <w:rPr>
          <w:rFonts w:ascii="Times New Roman" w:hAnsi="Times New Roman" w:cs="Times New Roman"/>
          <w:sz w:val="20"/>
          <w:szCs w:val="20"/>
        </w:rPr>
        <w:t>, alineación derecha</w:t>
      </w:r>
      <w:r>
        <w:rPr>
          <w:rFonts w:ascii="Times New Roman" w:hAnsi="Times New Roman" w:cs="Times New Roman"/>
          <w:sz w:val="18"/>
          <w:szCs w:val="18"/>
        </w:rPr>
        <w:t>)</w:t>
      </w:r>
    </w:p>
    <w:p w14:paraId="5F6FED54" w14:textId="77777777" w:rsidR="005B5E52" w:rsidRDefault="005B5E52" w:rsidP="005B5E52">
      <w:pPr>
        <w:suppressAutoHyphens/>
        <w:autoSpaceDE w:val="0"/>
        <w:autoSpaceDN w:val="0"/>
        <w:adjustRightInd w:val="0"/>
        <w:spacing w:after="0" w:line="300" w:lineRule="atLeast"/>
        <w:textAlignment w:val="center"/>
        <w:rPr>
          <w:rFonts w:ascii="Arial" w:hAnsi="Arial" w:cs="Arial"/>
          <w:b/>
          <w:color w:val="000000"/>
          <w:lang w:val="es-ES_tradnl"/>
        </w:rPr>
      </w:pPr>
    </w:p>
    <w:p w14:paraId="26C3257A" w14:textId="4C43C881" w:rsidR="00B13806" w:rsidRPr="00B13806" w:rsidRDefault="00FF249C" w:rsidP="005B5E52">
      <w:pPr>
        <w:suppressAutoHyphens/>
        <w:autoSpaceDE w:val="0"/>
        <w:autoSpaceDN w:val="0"/>
        <w:adjustRightInd w:val="0"/>
        <w:spacing w:after="160" w:line="300" w:lineRule="atLeast"/>
        <w:textAlignment w:val="center"/>
        <w:rPr>
          <w:rFonts w:ascii="Times New Roman" w:hAnsi="Times New Roman" w:cs="Times New Roman"/>
          <w:sz w:val="20"/>
          <w:szCs w:val="20"/>
        </w:rPr>
      </w:pPr>
      <w:r w:rsidRPr="001748CA">
        <w:rPr>
          <w:rFonts w:ascii="Arial" w:hAnsi="Arial" w:cs="Arial"/>
          <w:b/>
          <w:color w:val="000000"/>
          <w:lang w:val="es-ES_tradnl"/>
        </w:rPr>
        <w:t>Resumen</w:t>
      </w:r>
      <w:r w:rsidR="005C38AD">
        <w:rPr>
          <w:rFonts w:ascii="Times New Roman" w:hAnsi="Times New Roman" w:cs="Times New Roman"/>
          <w:bCs/>
          <w:color w:val="000000"/>
          <w:sz w:val="28"/>
          <w:szCs w:val="28"/>
          <w:lang w:val="es-ES_tradnl"/>
        </w:rPr>
        <w:t xml:space="preserve"> </w:t>
      </w:r>
      <w:r w:rsidR="005C38AD" w:rsidRPr="008318D4">
        <w:rPr>
          <w:rFonts w:ascii="Arial" w:hAnsi="Arial" w:cs="Arial"/>
          <w:bCs/>
          <w:color w:val="000000"/>
          <w:lang w:val="es-ES_tradnl"/>
        </w:rPr>
        <w:t>(</w:t>
      </w:r>
      <w:r w:rsidR="001748CA" w:rsidRPr="008318D4">
        <w:rPr>
          <w:rFonts w:ascii="Arial" w:hAnsi="Arial" w:cs="Arial"/>
          <w:sz w:val="20"/>
          <w:szCs w:val="20"/>
        </w:rPr>
        <w:t>Arial</w:t>
      </w:r>
      <w:r w:rsidR="005C38AD" w:rsidRPr="008318D4">
        <w:rPr>
          <w:rFonts w:ascii="Arial" w:hAnsi="Arial" w:cs="Arial"/>
          <w:sz w:val="20"/>
          <w:szCs w:val="20"/>
        </w:rPr>
        <w:t>, tamaño 1</w:t>
      </w:r>
      <w:r w:rsidR="001748CA" w:rsidRPr="008318D4">
        <w:rPr>
          <w:rFonts w:ascii="Arial" w:hAnsi="Arial" w:cs="Arial"/>
          <w:sz w:val="20"/>
          <w:szCs w:val="20"/>
        </w:rPr>
        <w:t>1</w:t>
      </w:r>
      <w:r w:rsidR="005C38AD" w:rsidRPr="008318D4">
        <w:rPr>
          <w:rFonts w:ascii="Arial" w:hAnsi="Arial" w:cs="Arial"/>
          <w:sz w:val="20"/>
          <w:szCs w:val="20"/>
        </w:rPr>
        <w:t>, alineación derecha)</w:t>
      </w:r>
    </w:p>
    <w:p w14:paraId="21ED7068" w14:textId="22DB6388" w:rsidR="00B13806" w:rsidRPr="008318D4" w:rsidRDefault="005C38AD" w:rsidP="00B13806">
      <w:pPr>
        <w:spacing w:after="0"/>
        <w:rPr>
          <w:rFonts w:ascii="Times New Roman" w:hAnsi="Times New Roman" w:cs="Times New Roman"/>
          <w:color w:val="000000"/>
          <w:sz w:val="21"/>
          <w:szCs w:val="21"/>
          <w:lang w:val="es-ES_tradnl"/>
        </w:rPr>
      </w:pPr>
      <w:r w:rsidRPr="005B5E52">
        <w:rPr>
          <w:rFonts w:ascii="Times New Roman" w:hAnsi="Times New Roman" w:cs="Times New Roman"/>
          <w:color w:val="000000"/>
          <w:sz w:val="21"/>
          <w:szCs w:val="21"/>
          <w:lang w:val="es-ES_tradnl"/>
        </w:rPr>
        <w:t>Escriba aquí resumen de su trabajo en español</w:t>
      </w:r>
      <w:r w:rsidRPr="008318D4">
        <w:rPr>
          <w:rFonts w:ascii="Times New Roman" w:hAnsi="Times New Roman" w:cs="Times New Roman"/>
          <w:color w:val="000000"/>
          <w:sz w:val="21"/>
          <w:szCs w:val="21"/>
          <w:lang w:val="es-ES_tradnl"/>
        </w:rPr>
        <w:t xml:space="preserve"> (</w:t>
      </w:r>
      <w:r w:rsidR="008318D4">
        <w:rPr>
          <w:rFonts w:ascii="Times New Roman" w:hAnsi="Times New Roman" w:cs="Times New Roman"/>
          <w:color w:val="000000"/>
          <w:sz w:val="21"/>
          <w:szCs w:val="21"/>
          <w:lang w:val="es-ES_tradnl"/>
        </w:rPr>
        <w:t>Times New Roman</w:t>
      </w:r>
      <w:r w:rsidRPr="008318D4">
        <w:rPr>
          <w:rFonts w:ascii="Times New Roman" w:hAnsi="Times New Roman" w:cs="Times New Roman"/>
          <w:color w:val="000000"/>
          <w:sz w:val="21"/>
          <w:szCs w:val="21"/>
          <w:lang w:val="es-ES_tradnl"/>
        </w:rPr>
        <w:t xml:space="preserve">, tamaño </w:t>
      </w:r>
      <w:r w:rsidR="005B5E52" w:rsidRPr="008318D4">
        <w:rPr>
          <w:rFonts w:ascii="Times New Roman" w:hAnsi="Times New Roman" w:cs="Times New Roman"/>
          <w:color w:val="000000"/>
          <w:sz w:val="21"/>
          <w:szCs w:val="21"/>
          <w:lang w:val="es-ES_tradnl"/>
        </w:rPr>
        <w:t>10.5</w:t>
      </w:r>
      <w:r w:rsidRPr="008318D4">
        <w:rPr>
          <w:rFonts w:ascii="Times New Roman" w:hAnsi="Times New Roman" w:cs="Times New Roman"/>
          <w:color w:val="000000"/>
          <w:sz w:val="21"/>
          <w:szCs w:val="21"/>
          <w:lang w:val="es-ES_tradnl"/>
        </w:rPr>
        <w:t>, alineación justificada)</w:t>
      </w:r>
    </w:p>
    <w:p w14:paraId="7A7D21CE" w14:textId="77777777" w:rsidR="005B5E52" w:rsidRDefault="005B5E52" w:rsidP="005B5E52">
      <w:pPr>
        <w:pStyle w:val="Sinespaciado"/>
        <w:rPr>
          <w:rFonts w:ascii="Times New Roman" w:hAnsi="Times New Roman" w:cs="Times New Roman"/>
          <w:b/>
          <w:bCs/>
          <w:color w:val="000000"/>
          <w:sz w:val="20"/>
          <w:szCs w:val="20"/>
          <w:lang w:val="es-ES_tradnl"/>
        </w:rPr>
      </w:pPr>
    </w:p>
    <w:p w14:paraId="582402BE" w14:textId="29F015B2" w:rsidR="00B13806" w:rsidRPr="008318D4" w:rsidRDefault="00FD0234" w:rsidP="005B5E52">
      <w:pPr>
        <w:pStyle w:val="Sinespaciado"/>
        <w:rPr>
          <w:rFonts w:ascii="Arial" w:hAnsi="Arial" w:cs="Arial"/>
          <w:color w:val="000000"/>
          <w:sz w:val="20"/>
          <w:szCs w:val="20"/>
          <w:lang w:val="es-ES_tradnl"/>
        </w:rPr>
      </w:pPr>
      <w:r w:rsidRPr="008318D4">
        <w:rPr>
          <w:rFonts w:ascii="Arial" w:hAnsi="Arial" w:cs="Arial"/>
          <w:b/>
          <w:bCs/>
          <w:color w:val="000000"/>
          <w:sz w:val="20"/>
          <w:szCs w:val="20"/>
          <w:lang w:val="es-ES_tradnl"/>
        </w:rPr>
        <w:t>Palabras clave</w:t>
      </w:r>
      <w:r w:rsidR="00FF249C" w:rsidRPr="008318D4">
        <w:rPr>
          <w:rFonts w:ascii="Arial" w:hAnsi="Arial" w:cs="Arial"/>
          <w:b/>
          <w:bCs/>
          <w:color w:val="000000"/>
          <w:sz w:val="20"/>
          <w:szCs w:val="20"/>
          <w:lang w:val="es-ES_tradnl"/>
        </w:rPr>
        <w:t>:</w:t>
      </w:r>
      <w:r w:rsidR="00400C25" w:rsidRPr="008318D4">
        <w:rPr>
          <w:rFonts w:ascii="Arial" w:hAnsi="Arial" w:cs="Arial"/>
          <w:b/>
          <w:bCs/>
          <w:color w:val="000000"/>
          <w:sz w:val="20"/>
          <w:szCs w:val="20"/>
          <w:lang w:val="es-ES_tradnl"/>
        </w:rPr>
        <w:t xml:space="preserve"> </w:t>
      </w:r>
      <w:r w:rsidR="00400C25" w:rsidRPr="008318D4">
        <w:rPr>
          <w:rFonts w:ascii="Arial" w:hAnsi="Arial" w:cs="Arial"/>
          <w:color w:val="000000"/>
          <w:sz w:val="20"/>
          <w:szCs w:val="20"/>
          <w:lang w:val="es-ES_tradnl"/>
        </w:rPr>
        <w:t>palabra1, palabra2, palabra3 (</w:t>
      </w:r>
      <w:r w:rsidR="005B5E52" w:rsidRPr="008318D4">
        <w:rPr>
          <w:rFonts w:ascii="Arial" w:hAnsi="Arial" w:cs="Arial"/>
          <w:sz w:val="20"/>
          <w:szCs w:val="20"/>
        </w:rPr>
        <w:t>Arial</w:t>
      </w:r>
      <w:r w:rsidR="00400C25" w:rsidRPr="008318D4">
        <w:rPr>
          <w:rFonts w:ascii="Arial" w:hAnsi="Arial" w:cs="Arial"/>
          <w:sz w:val="20"/>
          <w:szCs w:val="20"/>
        </w:rPr>
        <w:t>, tamaño 1</w:t>
      </w:r>
      <w:r w:rsidR="005B5E52" w:rsidRPr="008318D4">
        <w:rPr>
          <w:rFonts w:ascii="Arial" w:hAnsi="Arial" w:cs="Arial"/>
          <w:sz w:val="20"/>
          <w:szCs w:val="20"/>
        </w:rPr>
        <w:t>0</w:t>
      </w:r>
      <w:r w:rsidR="00400C25" w:rsidRPr="008318D4">
        <w:rPr>
          <w:rFonts w:ascii="Arial" w:hAnsi="Arial" w:cs="Arial"/>
          <w:sz w:val="20"/>
          <w:szCs w:val="20"/>
        </w:rPr>
        <w:t>, alineación derecha</w:t>
      </w:r>
      <w:r w:rsidR="00400C25" w:rsidRPr="008318D4">
        <w:rPr>
          <w:rFonts w:ascii="Arial" w:hAnsi="Arial" w:cs="Arial"/>
          <w:color w:val="000000"/>
          <w:sz w:val="20"/>
          <w:szCs w:val="20"/>
          <w:lang w:val="es-ES_tradnl"/>
        </w:rPr>
        <w:t>)</w:t>
      </w:r>
    </w:p>
    <w:p w14:paraId="28D359C1" w14:textId="77777777" w:rsidR="005B5E52" w:rsidRPr="00B13806" w:rsidRDefault="005B5E52" w:rsidP="005B5E52">
      <w:pPr>
        <w:pStyle w:val="Sinespaciado"/>
        <w:rPr>
          <w:rFonts w:ascii="Times New Roman" w:hAnsi="Times New Roman" w:cs="Times New Roman"/>
          <w:color w:val="000000"/>
          <w:sz w:val="24"/>
          <w:szCs w:val="24"/>
          <w:lang w:val="es-ES_tradnl"/>
        </w:rPr>
      </w:pPr>
    </w:p>
    <w:p w14:paraId="259737F0" w14:textId="4F8A83DE" w:rsidR="005062B4" w:rsidRPr="008318D4" w:rsidRDefault="005062B4" w:rsidP="005B5E52">
      <w:pPr>
        <w:suppressAutoHyphens/>
        <w:autoSpaceDE w:val="0"/>
        <w:autoSpaceDN w:val="0"/>
        <w:adjustRightInd w:val="0"/>
        <w:spacing w:after="160" w:line="300" w:lineRule="atLeast"/>
        <w:textAlignment w:val="center"/>
        <w:rPr>
          <w:rFonts w:ascii="Arial" w:hAnsi="Arial" w:cs="Arial"/>
          <w:bCs/>
          <w:color w:val="000000"/>
          <w:lang w:val="es-ES_tradnl"/>
        </w:rPr>
      </w:pPr>
      <w:r w:rsidRPr="005B5E52">
        <w:rPr>
          <w:rFonts w:ascii="Arial" w:hAnsi="Arial" w:cs="Arial"/>
          <w:b/>
          <w:color w:val="000000"/>
          <w:lang w:val="es-ES_tradnl"/>
        </w:rPr>
        <w:t>Abstract</w:t>
      </w:r>
      <w:r w:rsidR="00400C25" w:rsidRPr="005B5E52">
        <w:rPr>
          <w:rFonts w:ascii="Arial" w:hAnsi="Arial" w:cs="Arial"/>
          <w:b/>
          <w:color w:val="000000"/>
          <w:lang w:val="es-ES_tradnl"/>
        </w:rPr>
        <w:t xml:space="preserve"> </w:t>
      </w:r>
      <w:r w:rsidR="00400C25" w:rsidRPr="008318D4">
        <w:rPr>
          <w:rFonts w:ascii="Arial" w:hAnsi="Arial" w:cs="Arial"/>
          <w:bCs/>
          <w:color w:val="000000"/>
          <w:lang w:val="es-ES_tradnl"/>
        </w:rPr>
        <w:t>(</w:t>
      </w:r>
      <w:r w:rsidR="00400C25" w:rsidRPr="008318D4">
        <w:rPr>
          <w:rFonts w:ascii="Arial" w:hAnsi="Arial" w:cs="Arial"/>
        </w:rPr>
        <w:t>Times New Roman, tamaño 1</w:t>
      </w:r>
      <w:r w:rsidR="008318D4" w:rsidRPr="008318D4">
        <w:rPr>
          <w:rFonts w:ascii="Arial" w:hAnsi="Arial" w:cs="Arial"/>
        </w:rPr>
        <w:t>1</w:t>
      </w:r>
      <w:r w:rsidR="00400C25" w:rsidRPr="008318D4">
        <w:rPr>
          <w:rFonts w:ascii="Arial" w:hAnsi="Arial" w:cs="Arial"/>
        </w:rPr>
        <w:t>, alineación derecha)</w:t>
      </w:r>
    </w:p>
    <w:p w14:paraId="3549B8FF" w14:textId="6255D09A" w:rsidR="005062B4" w:rsidRDefault="00400C25" w:rsidP="008318D4">
      <w:pPr>
        <w:spacing w:after="0"/>
        <w:rPr>
          <w:rFonts w:ascii="Times New Roman" w:hAnsi="Times New Roman" w:cs="Times New Roman"/>
          <w:color w:val="000000"/>
          <w:sz w:val="21"/>
          <w:szCs w:val="21"/>
          <w:lang w:val="es-ES_tradnl"/>
        </w:rPr>
      </w:pPr>
      <w:r w:rsidRPr="008318D4">
        <w:rPr>
          <w:rFonts w:ascii="Times New Roman" w:hAnsi="Times New Roman" w:cs="Times New Roman"/>
          <w:color w:val="000000"/>
          <w:sz w:val="21"/>
          <w:szCs w:val="21"/>
          <w:lang w:val="es-ES_tradnl"/>
        </w:rPr>
        <w:t xml:space="preserve">Escriba aquí resumen de su trabajo en inglés </w:t>
      </w:r>
      <w:r w:rsidR="003561B8" w:rsidRPr="008318D4">
        <w:rPr>
          <w:rFonts w:ascii="Times New Roman" w:hAnsi="Times New Roman" w:cs="Times New Roman"/>
          <w:color w:val="000000"/>
          <w:sz w:val="21"/>
          <w:szCs w:val="21"/>
          <w:lang w:val="es-ES_tradnl"/>
        </w:rPr>
        <w:t>(</w:t>
      </w:r>
      <w:r w:rsidR="008318D4">
        <w:rPr>
          <w:rFonts w:ascii="Times New Roman" w:hAnsi="Times New Roman" w:cs="Times New Roman"/>
          <w:color w:val="000000"/>
          <w:sz w:val="21"/>
          <w:szCs w:val="21"/>
          <w:lang w:val="es-ES_tradnl"/>
        </w:rPr>
        <w:t>Times New Roman</w:t>
      </w:r>
      <w:r w:rsidR="003561B8" w:rsidRPr="008318D4">
        <w:rPr>
          <w:rFonts w:ascii="Times New Roman" w:hAnsi="Times New Roman" w:cs="Times New Roman"/>
          <w:color w:val="000000"/>
          <w:sz w:val="21"/>
          <w:szCs w:val="21"/>
          <w:lang w:val="es-ES_tradnl"/>
        </w:rPr>
        <w:t>, tamaño 1</w:t>
      </w:r>
      <w:r w:rsidR="008318D4">
        <w:rPr>
          <w:rFonts w:ascii="Times New Roman" w:hAnsi="Times New Roman" w:cs="Times New Roman"/>
          <w:color w:val="000000"/>
          <w:sz w:val="21"/>
          <w:szCs w:val="21"/>
          <w:lang w:val="es-ES_tradnl"/>
        </w:rPr>
        <w:t>0.5</w:t>
      </w:r>
      <w:r w:rsidR="003561B8" w:rsidRPr="008318D4">
        <w:rPr>
          <w:rFonts w:ascii="Times New Roman" w:hAnsi="Times New Roman" w:cs="Times New Roman"/>
          <w:color w:val="000000"/>
          <w:sz w:val="21"/>
          <w:szCs w:val="21"/>
          <w:lang w:val="es-ES_tradnl"/>
        </w:rPr>
        <w:t>, alineación justificada)</w:t>
      </w:r>
    </w:p>
    <w:p w14:paraId="2B605B54" w14:textId="77777777" w:rsidR="008318D4" w:rsidRPr="008318D4" w:rsidRDefault="008318D4" w:rsidP="008318D4">
      <w:pPr>
        <w:spacing w:after="0"/>
        <w:rPr>
          <w:rFonts w:ascii="Times New Roman" w:hAnsi="Times New Roman" w:cs="Times New Roman"/>
          <w:color w:val="000000"/>
          <w:sz w:val="21"/>
          <w:szCs w:val="21"/>
          <w:lang w:val="es-ES_tradnl"/>
        </w:rPr>
      </w:pPr>
    </w:p>
    <w:p w14:paraId="684ADB10" w14:textId="06BC955C" w:rsidR="005062B4" w:rsidRDefault="005062B4" w:rsidP="0041750C">
      <w:pPr>
        <w:pStyle w:val="Sinespaciado"/>
        <w:rPr>
          <w:rFonts w:ascii="Arial" w:hAnsi="Arial" w:cs="Arial"/>
          <w:color w:val="000000"/>
          <w:sz w:val="20"/>
          <w:szCs w:val="20"/>
          <w:lang w:val="en-US"/>
        </w:rPr>
      </w:pPr>
      <w:r w:rsidRPr="008318D4">
        <w:rPr>
          <w:rFonts w:ascii="Arial" w:hAnsi="Arial" w:cs="Arial"/>
          <w:b/>
          <w:bCs/>
          <w:color w:val="000000"/>
          <w:sz w:val="20"/>
          <w:szCs w:val="20"/>
          <w:lang w:val="en-US"/>
        </w:rPr>
        <w:t>Keywords:</w:t>
      </w:r>
      <w:r w:rsidRPr="008318D4">
        <w:rPr>
          <w:rFonts w:ascii="Arial" w:hAnsi="Arial" w:cs="Arial"/>
          <w:color w:val="000000"/>
          <w:w w:val="95"/>
          <w:sz w:val="20"/>
          <w:szCs w:val="20"/>
          <w:lang w:val="en-US"/>
        </w:rPr>
        <w:t xml:space="preserve"> </w:t>
      </w:r>
      <w:r w:rsidR="00400C25" w:rsidRPr="008318D4">
        <w:rPr>
          <w:rFonts w:ascii="Arial" w:hAnsi="Arial" w:cs="Arial"/>
          <w:color w:val="000000"/>
          <w:sz w:val="20"/>
          <w:szCs w:val="20"/>
          <w:lang w:val="en-US"/>
        </w:rPr>
        <w:t>keyword1, keyword 2, keyword 3 (</w:t>
      </w:r>
      <w:r w:rsidR="008318D4">
        <w:rPr>
          <w:rFonts w:ascii="Arial" w:hAnsi="Arial" w:cs="Arial"/>
          <w:sz w:val="20"/>
          <w:szCs w:val="20"/>
          <w:lang w:val="en-US"/>
        </w:rPr>
        <w:t>Arial</w:t>
      </w:r>
      <w:r w:rsidR="00400C25" w:rsidRPr="008318D4">
        <w:rPr>
          <w:rFonts w:ascii="Arial" w:hAnsi="Arial" w:cs="Arial"/>
          <w:sz w:val="20"/>
          <w:szCs w:val="20"/>
          <w:lang w:val="en-US"/>
        </w:rPr>
        <w:t>, tamaño 1</w:t>
      </w:r>
      <w:r w:rsidR="008318D4">
        <w:rPr>
          <w:rFonts w:ascii="Arial" w:hAnsi="Arial" w:cs="Arial"/>
          <w:sz w:val="20"/>
          <w:szCs w:val="20"/>
          <w:lang w:val="en-US"/>
        </w:rPr>
        <w:t>0</w:t>
      </w:r>
      <w:r w:rsidR="00400C25" w:rsidRPr="008318D4">
        <w:rPr>
          <w:rFonts w:ascii="Arial" w:hAnsi="Arial" w:cs="Arial"/>
          <w:sz w:val="20"/>
          <w:szCs w:val="20"/>
          <w:lang w:val="en-US"/>
        </w:rPr>
        <w:t>, alineación derecha</w:t>
      </w:r>
      <w:r w:rsidR="00400C25" w:rsidRPr="008318D4">
        <w:rPr>
          <w:rFonts w:ascii="Arial" w:hAnsi="Arial" w:cs="Arial"/>
          <w:color w:val="000000"/>
          <w:sz w:val="20"/>
          <w:szCs w:val="20"/>
          <w:lang w:val="en-US"/>
        </w:rPr>
        <w:t>)</w:t>
      </w:r>
    </w:p>
    <w:p w14:paraId="0868286A" w14:textId="77777777" w:rsidR="0041750C" w:rsidRPr="0041750C" w:rsidRDefault="0041750C" w:rsidP="0041750C">
      <w:pPr>
        <w:pStyle w:val="Sinespaciado"/>
        <w:rPr>
          <w:rFonts w:ascii="Open Sans" w:hAnsi="Open Sans" w:cs="Open Sans"/>
          <w:w w:val="95"/>
          <w:sz w:val="20"/>
          <w:szCs w:val="20"/>
          <w:lang w:val="en-US"/>
        </w:rPr>
      </w:pPr>
    </w:p>
    <w:p w14:paraId="1AC2D925" w14:textId="703113EB" w:rsidR="006B4765" w:rsidRPr="0041750C" w:rsidRDefault="0041750C" w:rsidP="0041750C">
      <w:pPr>
        <w:pStyle w:val="Sinespaciado"/>
        <w:spacing w:before="240"/>
        <w:rPr>
          <w:rFonts w:ascii="Arial" w:hAnsi="Arial" w:cs="Arial"/>
          <w:sz w:val="26"/>
          <w:szCs w:val="26"/>
        </w:rPr>
      </w:pPr>
      <w:r>
        <w:rPr>
          <w:rFonts w:ascii="Arial" w:hAnsi="Arial" w:cs="Arial"/>
          <w:b/>
          <w:bCs/>
          <w:sz w:val="26"/>
          <w:szCs w:val="26"/>
        </w:rPr>
        <w:t xml:space="preserve">1. </w:t>
      </w:r>
      <w:r w:rsidR="006B4765" w:rsidRPr="0041750C">
        <w:rPr>
          <w:rFonts w:ascii="Arial" w:hAnsi="Arial" w:cs="Arial"/>
          <w:b/>
          <w:bCs/>
          <w:sz w:val="26"/>
          <w:szCs w:val="26"/>
        </w:rPr>
        <w:t>Introducción</w:t>
      </w:r>
      <w:r>
        <w:rPr>
          <w:rFonts w:ascii="Arial" w:hAnsi="Arial" w:cs="Arial"/>
          <w:sz w:val="26"/>
          <w:szCs w:val="26"/>
        </w:rPr>
        <w:t xml:space="preserve"> (Arial, tamaño 13, alineación derecha)</w:t>
      </w:r>
    </w:p>
    <w:p w14:paraId="514BCF33" w14:textId="5BD5E92A" w:rsidR="00AC2953" w:rsidRPr="0041750C" w:rsidRDefault="007F440A" w:rsidP="00AC2953">
      <w:pPr>
        <w:spacing w:after="0"/>
        <w:rPr>
          <w:rFonts w:ascii="Times New Roman" w:hAnsi="Times New Roman" w:cs="Times New Roman"/>
          <w:color w:val="000000"/>
          <w:sz w:val="21"/>
          <w:szCs w:val="21"/>
          <w:lang w:val="es-ES_tradnl"/>
        </w:rPr>
      </w:pPr>
      <w:r w:rsidRPr="0041750C">
        <w:rPr>
          <w:rFonts w:ascii="Times New Roman" w:hAnsi="Times New Roman" w:cs="Times New Roman"/>
          <w:color w:val="000000"/>
          <w:sz w:val="21"/>
          <w:szCs w:val="21"/>
          <w:lang w:val="es-ES_tradnl"/>
        </w:rPr>
        <w:t>Escriba aquí la introducción</w:t>
      </w:r>
      <w:r w:rsidR="00AC2953" w:rsidRPr="0041750C">
        <w:rPr>
          <w:rFonts w:ascii="Times New Roman" w:hAnsi="Times New Roman" w:cs="Times New Roman"/>
          <w:color w:val="000000"/>
          <w:sz w:val="21"/>
          <w:szCs w:val="21"/>
          <w:lang w:val="es-ES_tradnl"/>
        </w:rPr>
        <w:t>.</w:t>
      </w:r>
      <w:r w:rsidR="0041750C">
        <w:rPr>
          <w:rFonts w:ascii="Times New Roman" w:hAnsi="Times New Roman" w:cs="Times New Roman"/>
          <w:color w:val="000000"/>
          <w:sz w:val="21"/>
          <w:szCs w:val="21"/>
          <w:lang w:val="es-ES_tradnl"/>
        </w:rPr>
        <w:t xml:space="preserve"> </w:t>
      </w:r>
      <w:r w:rsidR="0041750C" w:rsidRPr="0041750C">
        <w:rPr>
          <w:rFonts w:ascii="Times New Roman" w:hAnsi="Times New Roman" w:cs="Times New Roman"/>
          <w:color w:val="000000"/>
          <w:sz w:val="21"/>
          <w:szCs w:val="21"/>
          <w:lang w:val="es-ES_tradnl"/>
        </w:rPr>
        <w:t>(</w:t>
      </w:r>
      <w:r w:rsidR="0041750C">
        <w:rPr>
          <w:rFonts w:ascii="Times New Roman" w:hAnsi="Times New Roman" w:cs="Times New Roman"/>
          <w:color w:val="000000"/>
          <w:sz w:val="21"/>
          <w:szCs w:val="21"/>
          <w:lang w:val="es-ES_tradnl"/>
        </w:rPr>
        <w:t>Times New Roman</w:t>
      </w:r>
      <w:r w:rsidR="0041750C" w:rsidRPr="0041750C">
        <w:rPr>
          <w:rFonts w:ascii="Times New Roman" w:hAnsi="Times New Roman" w:cs="Times New Roman"/>
          <w:color w:val="000000"/>
          <w:sz w:val="21"/>
          <w:szCs w:val="21"/>
          <w:lang w:val="es-ES_tradnl"/>
        </w:rPr>
        <w:t>, tamaño 1</w:t>
      </w:r>
      <w:r w:rsidR="0041750C">
        <w:rPr>
          <w:rFonts w:ascii="Times New Roman" w:hAnsi="Times New Roman" w:cs="Times New Roman"/>
          <w:color w:val="000000"/>
          <w:sz w:val="21"/>
          <w:szCs w:val="21"/>
          <w:lang w:val="es-ES_tradnl"/>
        </w:rPr>
        <w:t>0.5</w:t>
      </w:r>
      <w:r w:rsidR="0041750C" w:rsidRPr="0041750C">
        <w:rPr>
          <w:rFonts w:ascii="Times New Roman" w:hAnsi="Times New Roman" w:cs="Times New Roman"/>
          <w:color w:val="000000"/>
          <w:sz w:val="21"/>
          <w:szCs w:val="21"/>
          <w:lang w:val="es-ES_tradnl"/>
        </w:rPr>
        <w:t xml:space="preserve">, alineación </w:t>
      </w:r>
      <w:r w:rsidR="0041750C">
        <w:rPr>
          <w:rFonts w:ascii="Times New Roman" w:hAnsi="Times New Roman" w:cs="Times New Roman"/>
          <w:color w:val="000000"/>
          <w:sz w:val="21"/>
          <w:szCs w:val="21"/>
          <w:lang w:val="es-ES_tradnl"/>
        </w:rPr>
        <w:t>justificada</w:t>
      </w:r>
      <w:r w:rsidR="0041750C" w:rsidRPr="0041750C">
        <w:rPr>
          <w:rFonts w:ascii="Times New Roman" w:hAnsi="Times New Roman" w:cs="Times New Roman"/>
          <w:color w:val="000000"/>
          <w:sz w:val="21"/>
          <w:szCs w:val="21"/>
          <w:lang w:val="es-ES_tradnl"/>
        </w:rPr>
        <w:t>)</w:t>
      </w:r>
    </w:p>
    <w:p w14:paraId="6B7501AF" w14:textId="2260B0A3" w:rsidR="007A08B6" w:rsidRPr="0041750C" w:rsidRDefault="0041750C" w:rsidP="0041750C">
      <w:pPr>
        <w:pStyle w:val="Sinespaciado"/>
        <w:spacing w:before="240"/>
        <w:rPr>
          <w:rFonts w:ascii="Arial" w:hAnsi="Arial" w:cs="Arial"/>
          <w:b/>
          <w:bCs/>
          <w:sz w:val="26"/>
          <w:szCs w:val="26"/>
        </w:rPr>
      </w:pPr>
      <w:r w:rsidRPr="0041750C">
        <w:rPr>
          <w:rFonts w:ascii="Arial" w:hAnsi="Arial" w:cs="Arial"/>
          <w:b/>
          <w:bCs/>
          <w:sz w:val="26"/>
          <w:szCs w:val="26"/>
        </w:rPr>
        <w:t xml:space="preserve">2. </w:t>
      </w:r>
      <w:r w:rsidR="00A46E70" w:rsidRPr="0041750C">
        <w:rPr>
          <w:rFonts w:ascii="Arial" w:hAnsi="Arial" w:cs="Arial"/>
          <w:b/>
          <w:bCs/>
          <w:sz w:val="26"/>
          <w:szCs w:val="26"/>
        </w:rPr>
        <w:t>Materiales y métodos</w:t>
      </w:r>
      <w:r>
        <w:rPr>
          <w:rFonts w:ascii="Arial" w:hAnsi="Arial" w:cs="Arial"/>
          <w:b/>
          <w:bCs/>
          <w:sz w:val="26"/>
          <w:szCs w:val="26"/>
        </w:rPr>
        <w:t xml:space="preserve"> </w:t>
      </w:r>
      <w:r>
        <w:rPr>
          <w:rFonts w:ascii="Arial" w:hAnsi="Arial" w:cs="Arial"/>
          <w:sz w:val="26"/>
          <w:szCs w:val="26"/>
        </w:rPr>
        <w:t>(Arial, tamaño 13, alineación derecha)</w:t>
      </w:r>
    </w:p>
    <w:p w14:paraId="02CE9941" w14:textId="315F46BB" w:rsidR="006B4765" w:rsidRPr="0041750C" w:rsidRDefault="007F440A" w:rsidP="0041750C">
      <w:pPr>
        <w:spacing w:after="0"/>
        <w:rPr>
          <w:rFonts w:ascii="Times New Roman" w:hAnsi="Times New Roman" w:cs="Times New Roman"/>
          <w:color w:val="000000"/>
          <w:sz w:val="21"/>
          <w:szCs w:val="21"/>
          <w:lang w:val="es-ES_tradnl"/>
        </w:rPr>
      </w:pPr>
      <w:r w:rsidRPr="0041750C">
        <w:rPr>
          <w:rFonts w:ascii="Times New Roman" w:hAnsi="Times New Roman" w:cs="Times New Roman"/>
          <w:color w:val="000000"/>
          <w:sz w:val="21"/>
          <w:szCs w:val="21"/>
          <w:lang w:val="es-ES_tradnl"/>
        </w:rPr>
        <w:t xml:space="preserve">Escriba aquí </w:t>
      </w:r>
      <w:r w:rsidR="00A12FF0" w:rsidRPr="0041750C">
        <w:rPr>
          <w:rFonts w:ascii="Times New Roman" w:hAnsi="Times New Roman" w:cs="Times New Roman"/>
          <w:color w:val="000000"/>
          <w:sz w:val="21"/>
          <w:szCs w:val="21"/>
          <w:lang w:val="es-ES_tradnl"/>
        </w:rPr>
        <w:t>los materiales y métodos empleados.</w:t>
      </w:r>
      <w:r w:rsidRPr="0041750C">
        <w:rPr>
          <w:rFonts w:ascii="Times New Roman" w:hAnsi="Times New Roman" w:cs="Times New Roman"/>
          <w:color w:val="000000"/>
          <w:sz w:val="21"/>
          <w:szCs w:val="21"/>
          <w:lang w:val="es-ES_tradnl"/>
        </w:rPr>
        <w:t xml:space="preserve"> </w:t>
      </w:r>
      <w:r w:rsidR="0041750C" w:rsidRPr="0041750C">
        <w:rPr>
          <w:rFonts w:ascii="Times New Roman" w:hAnsi="Times New Roman" w:cs="Times New Roman"/>
          <w:color w:val="000000"/>
          <w:sz w:val="21"/>
          <w:szCs w:val="21"/>
          <w:lang w:val="es-ES_tradnl"/>
        </w:rPr>
        <w:t>(</w:t>
      </w:r>
      <w:r w:rsidR="0041750C">
        <w:rPr>
          <w:rFonts w:ascii="Times New Roman" w:hAnsi="Times New Roman" w:cs="Times New Roman"/>
          <w:color w:val="000000"/>
          <w:sz w:val="21"/>
          <w:szCs w:val="21"/>
          <w:lang w:val="es-ES_tradnl"/>
        </w:rPr>
        <w:t>Times New Roman</w:t>
      </w:r>
      <w:r w:rsidR="0041750C" w:rsidRPr="0041750C">
        <w:rPr>
          <w:rFonts w:ascii="Times New Roman" w:hAnsi="Times New Roman" w:cs="Times New Roman"/>
          <w:color w:val="000000"/>
          <w:sz w:val="21"/>
          <w:szCs w:val="21"/>
          <w:lang w:val="es-ES_tradnl"/>
        </w:rPr>
        <w:t>, tamaño 1</w:t>
      </w:r>
      <w:r w:rsidR="0041750C">
        <w:rPr>
          <w:rFonts w:ascii="Times New Roman" w:hAnsi="Times New Roman" w:cs="Times New Roman"/>
          <w:color w:val="000000"/>
          <w:sz w:val="21"/>
          <w:szCs w:val="21"/>
          <w:lang w:val="es-ES_tradnl"/>
        </w:rPr>
        <w:t>0.5</w:t>
      </w:r>
      <w:r w:rsidR="0041750C" w:rsidRPr="0041750C">
        <w:rPr>
          <w:rFonts w:ascii="Times New Roman" w:hAnsi="Times New Roman" w:cs="Times New Roman"/>
          <w:color w:val="000000"/>
          <w:sz w:val="21"/>
          <w:szCs w:val="21"/>
          <w:lang w:val="es-ES_tradnl"/>
        </w:rPr>
        <w:t xml:space="preserve">, alineación </w:t>
      </w:r>
      <w:r w:rsidR="0041750C">
        <w:rPr>
          <w:rFonts w:ascii="Times New Roman" w:hAnsi="Times New Roman" w:cs="Times New Roman"/>
          <w:color w:val="000000"/>
          <w:sz w:val="21"/>
          <w:szCs w:val="21"/>
          <w:lang w:val="es-ES_tradnl"/>
        </w:rPr>
        <w:t>justificada</w:t>
      </w:r>
      <w:r w:rsidR="0041750C" w:rsidRPr="0041750C">
        <w:rPr>
          <w:rFonts w:ascii="Times New Roman" w:hAnsi="Times New Roman" w:cs="Times New Roman"/>
          <w:color w:val="000000"/>
          <w:sz w:val="21"/>
          <w:szCs w:val="21"/>
          <w:lang w:val="es-ES_tradnl"/>
        </w:rPr>
        <w:t>)</w:t>
      </w:r>
    </w:p>
    <w:p w14:paraId="16D06564" w14:textId="68FE13C9" w:rsidR="00032A07" w:rsidRPr="0041750C" w:rsidRDefault="0041750C" w:rsidP="0041750C">
      <w:pPr>
        <w:pStyle w:val="Sinespaciado"/>
        <w:spacing w:before="240"/>
        <w:rPr>
          <w:rFonts w:ascii="Arial" w:hAnsi="Arial" w:cs="Arial"/>
          <w:b/>
          <w:bCs/>
          <w:sz w:val="26"/>
          <w:szCs w:val="26"/>
        </w:rPr>
      </w:pPr>
      <w:r>
        <w:rPr>
          <w:rFonts w:ascii="Arial" w:hAnsi="Arial" w:cs="Arial"/>
          <w:b/>
          <w:bCs/>
          <w:sz w:val="26"/>
          <w:szCs w:val="26"/>
        </w:rPr>
        <w:t xml:space="preserve">3. </w:t>
      </w:r>
      <w:r w:rsidR="00032A07" w:rsidRPr="0041750C">
        <w:rPr>
          <w:rFonts w:ascii="Arial" w:hAnsi="Arial" w:cs="Arial"/>
          <w:b/>
          <w:bCs/>
          <w:sz w:val="26"/>
          <w:szCs w:val="26"/>
        </w:rPr>
        <w:t>Resultados y discusión</w:t>
      </w:r>
      <w:r>
        <w:rPr>
          <w:rFonts w:ascii="Arial" w:hAnsi="Arial" w:cs="Arial"/>
          <w:b/>
          <w:bCs/>
          <w:sz w:val="26"/>
          <w:szCs w:val="26"/>
        </w:rPr>
        <w:t xml:space="preserve"> </w:t>
      </w:r>
      <w:r>
        <w:rPr>
          <w:rFonts w:ascii="Arial" w:hAnsi="Arial" w:cs="Arial"/>
          <w:sz w:val="26"/>
          <w:szCs w:val="26"/>
        </w:rPr>
        <w:t>(Arial, tamaño 13, alineación derecha)</w:t>
      </w:r>
    </w:p>
    <w:p w14:paraId="53CE75DC" w14:textId="2F293C9E" w:rsidR="00032A07" w:rsidRPr="007F440A" w:rsidRDefault="007F440A" w:rsidP="00032A07">
      <w:pPr>
        <w:suppressAutoHyphens/>
        <w:autoSpaceDE w:val="0"/>
        <w:autoSpaceDN w:val="0"/>
        <w:adjustRightInd w:val="0"/>
        <w:spacing w:line="300" w:lineRule="atLeast"/>
        <w:textAlignment w:val="center"/>
        <w:rPr>
          <w:rFonts w:ascii="Arial" w:hAnsi="Arial" w:cs="Arial"/>
          <w:color w:val="000000"/>
          <w:sz w:val="21"/>
          <w:szCs w:val="21"/>
        </w:rPr>
      </w:pPr>
      <w:r w:rsidRPr="0041750C">
        <w:rPr>
          <w:rFonts w:ascii="Times New Roman" w:hAnsi="Times New Roman" w:cs="Times New Roman"/>
          <w:color w:val="000000"/>
          <w:sz w:val="21"/>
          <w:szCs w:val="21"/>
          <w:lang w:val="es-ES_tradnl"/>
        </w:rPr>
        <w:t xml:space="preserve">Escriba aquí </w:t>
      </w:r>
      <w:r w:rsidR="00A12FF0" w:rsidRPr="0041750C">
        <w:rPr>
          <w:rFonts w:ascii="Times New Roman" w:hAnsi="Times New Roman" w:cs="Times New Roman"/>
          <w:color w:val="000000"/>
          <w:sz w:val="21"/>
          <w:szCs w:val="21"/>
          <w:lang w:val="es-ES_tradnl"/>
        </w:rPr>
        <w:t>los resultados obtenidos y la discusión de los mismos.</w:t>
      </w:r>
      <w:r>
        <w:rPr>
          <w:rFonts w:ascii="Arial" w:hAnsi="Arial" w:cs="Arial"/>
          <w:color w:val="000000"/>
          <w:sz w:val="21"/>
          <w:szCs w:val="21"/>
          <w:lang w:val="es-ES_tradnl"/>
        </w:rPr>
        <w:t xml:space="preserve"> </w:t>
      </w:r>
      <w:r w:rsidR="0041750C" w:rsidRPr="0041750C">
        <w:rPr>
          <w:rFonts w:ascii="Times New Roman" w:hAnsi="Times New Roman" w:cs="Times New Roman"/>
          <w:color w:val="000000"/>
          <w:sz w:val="21"/>
          <w:szCs w:val="21"/>
          <w:lang w:val="es-ES_tradnl"/>
        </w:rPr>
        <w:t>(</w:t>
      </w:r>
      <w:r w:rsidR="0041750C">
        <w:rPr>
          <w:rFonts w:ascii="Times New Roman" w:hAnsi="Times New Roman" w:cs="Times New Roman"/>
          <w:color w:val="000000"/>
          <w:sz w:val="21"/>
          <w:szCs w:val="21"/>
          <w:lang w:val="es-ES_tradnl"/>
        </w:rPr>
        <w:t>Times New Roman</w:t>
      </w:r>
      <w:r w:rsidR="0041750C" w:rsidRPr="0041750C">
        <w:rPr>
          <w:rFonts w:ascii="Times New Roman" w:hAnsi="Times New Roman" w:cs="Times New Roman"/>
          <w:color w:val="000000"/>
          <w:sz w:val="21"/>
          <w:szCs w:val="21"/>
          <w:lang w:val="es-ES_tradnl"/>
        </w:rPr>
        <w:t>, tamaño 1</w:t>
      </w:r>
      <w:r w:rsidR="0041750C">
        <w:rPr>
          <w:rFonts w:ascii="Times New Roman" w:hAnsi="Times New Roman" w:cs="Times New Roman"/>
          <w:color w:val="000000"/>
          <w:sz w:val="21"/>
          <w:szCs w:val="21"/>
          <w:lang w:val="es-ES_tradnl"/>
        </w:rPr>
        <w:t>0.5</w:t>
      </w:r>
      <w:r w:rsidR="0041750C" w:rsidRPr="0041750C">
        <w:rPr>
          <w:rFonts w:ascii="Times New Roman" w:hAnsi="Times New Roman" w:cs="Times New Roman"/>
          <w:color w:val="000000"/>
          <w:sz w:val="21"/>
          <w:szCs w:val="21"/>
          <w:lang w:val="es-ES_tradnl"/>
        </w:rPr>
        <w:t xml:space="preserve">, alineación </w:t>
      </w:r>
      <w:r w:rsidR="0041750C">
        <w:rPr>
          <w:rFonts w:ascii="Times New Roman" w:hAnsi="Times New Roman" w:cs="Times New Roman"/>
          <w:color w:val="000000"/>
          <w:sz w:val="21"/>
          <w:szCs w:val="21"/>
          <w:lang w:val="es-ES_tradnl"/>
        </w:rPr>
        <w:t>justificada</w:t>
      </w:r>
      <w:r w:rsidR="0041750C" w:rsidRPr="0041750C">
        <w:rPr>
          <w:rFonts w:ascii="Times New Roman" w:hAnsi="Times New Roman" w:cs="Times New Roman"/>
          <w:color w:val="000000"/>
          <w:sz w:val="21"/>
          <w:szCs w:val="21"/>
          <w:lang w:val="es-ES_tradnl"/>
        </w:rPr>
        <w:t>)</w:t>
      </w:r>
    </w:p>
    <w:p w14:paraId="4AD9FDB2" w14:textId="00B15C00" w:rsidR="007A08B6" w:rsidRPr="0041750C" w:rsidRDefault="0041750C" w:rsidP="0041750C">
      <w:pPr>
        <w:pStyle w:val="Sinespaciado"/>
        <w:spacing w:before="240"/>
        <w:rPr>
          <w:rFonts w:ascii="Arial" w:hAnsi="Arial" w:cs="Arial"/>
          <w:b/>
          <w:bCs/>
          <w:sz w:val="26"/>
          <w:szCs w:val="26"/>
        </w:rPr>
      </w:pPr>
      <w:r>
        <w:rPr>
          <w:rFonts w:ascii="Arial" w:hAnsi="Arial" w:cs="Arial"/>
          <w:b/>
          <w:bCs/>
          <w:sz w:val="26"/>
          <w:szCs w:val="26"/>
        </w:rPr>
        <w:t xml:space="preserve">4. </w:t>
      </w:r>
      <w:r w:rsidR="006B4765" w:rsidRPr="0041750C">
        <w:rPr>
          <w:rFonts w:ascii="Arial" w:hAnsi="Arial" w:cs="Arial"/>
          <w:b/>
          <w:bCs/>
          <w:sz w:val="26"/>
          <w:szCs w:val="26"/>
        </w:rPr>
        <w:t>Conclusiones</w:t>
      </w:r>
      <w:r>
        <w:rPr>
          <w:rFonts w:ascii="Arial" w:hAnsi="Arial" w:cs="Arial"/>
          <w:b/>
          <w:bCs/>
          <w:sz w:val="26"/>
          <w:szCs w:val="26"/>
        </w:rPr>
        <w:t xml:space="preserve"> </w:t>
      </w:r>
      <w:r>
        <w:rPr>
          <w:rFonts w:ascii="Arial" w:hAnsi="Arial" w:cs="Arial"/>
          <w:sz w:val="26"/>
          <w:szCs w:val="26"/>
        </w:rPr>
        <w:t>(Arial, tamaño 13, alineación derecha)</w:t>
      </w:r>
    </w:p>
    <w:p w14:paraId="27E68084" w14:textId="7A6EB42A" w:rsidR="006B4765" w:rsidRPr="0041750C" w:rsidRDefault="007F440A" w:rsidP="00032A07">
      <w:pPr>
        <w:suppressAutoHyphens/>
        <w:autoSpaceDE w:val="0"/>
        <w:autoSpaceDN w:val="0"/>
        <w:adjustRightInd w:val="0"/>
        <w:spacing w:line="300" w:lineRule="atLeast"/>
        <w:textAlignment w:val="center"/>
        <w:rPr>
          <w:rFonts w:ascii="Arial" w:hAnsi="Arial" w:cs="Arial"/>
          <w:color w:val="000000"/>
          <w:sz w:val="21"/>
          <w:szCs w:val="21"/>
        </w:rPr>
      </w:pPr>
      <w:r w:rsidRPr="0041750C">
        <w:rPr>
          <w:rFonts w:ascii="Times New Roman" w:hAnsi="Times New Roman" w:cs="Times New Roman"/>
          <w:color w:val="000000"/>
          <w:sz w:val="21"/>
          <w:szCs w:val="21"/>
          <w:lang w:val="es-ES_tradnl"/>
        </w:rPr>
        <w:t xml:space="preserve">Escriba aquí </w:t>
      </w:r>
      <w:r w:rsidR="00A12FF0" w:rsidRPr="0041750C">
        <w:rPr>
          <w:rFonts w:ascii="Times New Roman" w:hAnsi="Times New Roman" w:cs="Times New Roman"/>
          <w:color w:val="000000"/>
          <w:sz w:val="21"/>
          <w:szCs w:val="21"/>
          <w:lang w:val="es-ES_tradnl"/>
        </w:rPr>
        <w:t>sus conclusiones.</w:t>
      </w:r>
      <w:r w:rsidRPr="0041750C">
        <w:rPr>
          <w:rFonts w:ascii="Times New Roman" w:hAnsi="Times New Roman" w:cs="Times New Roman"/>
          <w:color w:val="000000"/>
          <w:sz w:val="21"/>
          <w:szCs w:val="21"/>
          <w:lang w:val="es-ES_tradnl"/>
        </w:rPr>
        <w:t xml:space="preserve"> </w:t>
      </w:r>
      <w:r w:rsidR="0041750C" w:rsidRPr="0041750C">
        <w:rPr>
          <w:rFonts w:ascii="Times New Roman" w:hAnsi="Times New Roman" w:cs="Times New Roman"/>
          <w:color w:val="000000"/>
          <w:sz w:val="21"/>
          <w:szCs w:val="21"/>
          <w:lang w:val="es-ES_tradnl"/>
        </w:rPr>
        <w:t>(</w:t>
      </w:r>
      <w:r w:rsidR="0041750C">
        <w:rPr>
          <w:rFonts w:ascii="Times New Roman" w:hAnsi="Times New Roman" w:cs="Times New Roman"/>
          <w:color w:val="000000"/>
          <w:sz w:val="21"/>
          <w:szCs w:val="21"/>
          <w:lang w:val="es-ES_tradnl"/>
        </w:rPr>
        <w:t>Times New Roman</w:t>
      </w:r>
      <w:r w:rsidR="0041750C" w:rsidRPr="0041750C">
        <w:rPr>
          <w:rFonts w:ascii="Times New Roman" w:hAnsi="Times New Roman" w:cs="Times New Roman"/>
          <w:color w:val="000000"/>
          <w:sz w:val="21"/>
          <w:szCs w:val="21"/>
          <w:lang w:val="es-ES_tradnl"/>
        </w:rPr>
        <w:t>, tamaño 1</w:t>
      </w:r>
      <w:r w:rsidR="0041750C">
        <w:rPr>
          <w:rFonts w:ascii="Times New Roman" w:hAnsi="Times New Roman" w:cs="Times New Roman"/>
          <w:color w:val="000000"/>
          <w:sz w:val="21"/>
          <w:szCs w:val="21"/>
          <w:lang w:val="es-ES_tradnl"/>
        </w:rPr>
        <w:t>0.5</w:t>
      </w:r>
      <w:r w:rsidR="0041750C" w:rsidRPr="0041750C">
        <w:rPr>
          <w:rFonts w:ascii="Times New Roman" w:hAnsi="Times New Roman" w:cs="Times New Roman"/>
          <w:color w:val="000000"/>
          <w:sz w:val="21"/>
          <w:szCs w:val="21"/>
          <w:lang w:val="es-ES_tradnl"/>
        </w:rPr>
        <w:t xml:space="preserve">, alineación </w:t>
      </w:r>
      <w:r w:rsidR="0041750C">
        <w:rPr>
          <w:rFonts w:ascii="Times New Roman" w:hAnsi="Times New Roman" w:cs="Times New Roman"/>
          <w:color w:val="000000"/>
          <w:sz w:val="21"/>
          <w:szCs w:val="21"/>
          <w:lang w:val="es-ES_tradnl"/>
        </w:rPr>
        <w:t>justificada</w:t>
      </w:r>
      <w:r w:rsidR="0041750C" w:rsidRPr="0041750C">
        <w:rPr>
          <w:rFonts w:ascii="Times New Roman" w:hAnsi="Times New Roman" w:cs="Times New Roman"/>
          <w:color w:val="000000"/>
          <w:sz w:val="21"/>
          <w:szCs w:val="21"/>
          <w:lang w:val="es-ES_tradnl"/>
        </w:rPr>
        <w:t>)</w:t>
      </w:r>
    </w:p>
    <w:p w14:paraId="2DD3E6CA" w14:textId="4DEFBC13" w:rsidR="0041750C" w:rsidRPr="0041750C" w:rsidRDefault="0041750C" w:rsidP="0041750C">
      <w:pPr>
        <w:pStyle w:val="Sinespaciado"/>
        <w:spacing w:before="240"/>
        <w:rPr>
          <w:rFonts w:ascii="Arial" w:hAnsi="Arial" w:cs="Arial"/>
          <w:sz w:val="26"/>
          <w:szCs w:val="26"/>
        </w:rPr>
      </w:pPr>
      <w:r w:rsidRPr="0041750C">
        <w:rPr>
          <w:rFonts w:ascii="Arial" w:hAnsi="Arial" w:cs="Arial"/>
          <w:sz w:val="26"/>
          <w:szCs w:val="26"/>
        </w:rPr>
        <w:t>Agradecimientos</w:t>
      </w:r>
    </w:p>
    <w:p w14:paraId="5A3F4E27" w14:textId="6CF22888" w:rsidR="0041750C" w:rsidRPr="0099536D" w:rsidRDefault="0041750C" w:rsidP="0099536D">
      <w:pPr>
        <w:spacing w:before="240" w:after="120"/>
        <w:rPr>
          <w:rFonts w:ascii="Times New Roman" w:hAnsi="Times New Roman" w:cs="Times New Roman"/>
          <w:sz w:val="21"/>
          <w:szCs w:val="21"/>
          <w:lang w:val="es-ES"/>
        </w:rPr>
      </w:pPr>
      <w:r w:rsidRPr="00283261">
        <w:rPr>
          <w:rFonts w:ascii="Times New Roman" w:hAnsi="Times New Roman" w:cs="Times New Roman"/>
          <w:sz w:val="21"/>
          <w:szCs w:val="21"/>
          <w:lang w:val="es-ES"/>
        </w:rPr>
        <w:t>Se agradece el apoyo financiero provisto por la Universidad Tecnológica Nacional – Facultad Regional Rosario (UTN-FRRo) y el Consejo Nacional de Investigaciones Científicas y Técnicas (CONICET).</w:t>
      </w:r>
    </w:p>
    <w:p w14:paraId="50DD132E" w14:textId="6E6EBFE6" w:rsidR="006B4765" w:rsidRPr="0099536D" w:rsidRDefault="006B4765" w:rsidP="0099536D">
      <w:pPr>
        <w:pStyle w:val="Sinespaciado"/>
        <w:spacing w:before="240"/>
        <w:rPr>
          <w:rFonts w:ascii="Arial" w:hAnsi="Arial" w:cs="Arial"/>
          <w:sz w:val="26"/>
          <w:szCs w:val="26"/>
        </w:rPr>
      </w:pPr>
      <w:r w:rsidRPr="0099536D">
        <w:rPr>
          <w:rFonts w:ascii="Arial" w:hAnsi="Arial" w:cs="Arial"/>
          <w:sz w:val="26"/>
          <w:szCs w:val="26"/>
        </w:rPr>
        <w:t>Referencias</w:t>
      </w:r>
      <w:r w:rsidR="00032A07" w:rsidRPr="0099536D">
        <w:rPr>
          <w:rFonts w:ascii="Arial" w:hAnsi="Arial" w:cs="Arial"/>
          <w:sz w:val="26"/>
          <w:szCs w:val="26"/>
        </w:rPr>
        <w:t xml:space="preserve"> </w:t>
      </w:r>
      <w:r w:rsidR="00CE37EF" w:rsidRPr="0099536D">
        <w:rPr>
          <w:rFonts w:ascii="Arial" w:hAnsi="Arial" w:cs="Arial"/>
          <w:sz w:val="26"/>
          <w:szCs w:val="26"/>
        </w:rPr>
        <w:t>bibliográfi</w:t>
      </w:r>
      <w:r w:rsidR="00CE37EF">
        <w:rPr>
          <w:rFonts w:ascii="Arial" w:hAnsi="Arial" w:cs="Arial"/>
          <w:sz w:val="26"/>
          <w:szCs w:val="26"/>
        </w:rPr>
        <w:t>c</w:t>
      </w:r>
      <w:r w:rsidR="00CE37EF" w:rsidRPr="0099536D">
        <w:rPr>
          <w:rFonts w:ascii="Arial" w:hAnsi="Arial" w:cs="Arial"/>
          <w:sz w:val="26"/>
          <w:szCs w:val="26"/>
        </w:rPr>
        <w:t>as</w:t>
      </w:r>
      <w:r w:rsidRPr="0099536D">
        <w:rPr>
          <w:rFonts w:ascii="Arial" w:hAnsi="Arial" w:cs="Arial"/>
          <w:sz w:val="26"/>
          <w:szCs w:val="26"/>
        </w:rPr>
        <w:t xml:space="preserve"> </w:t>
      </w:r>
    </w:p>
    <w:p w14:paraId="23F5524E" w14:textId="2BF29C15" w:rsidR="00884C88" w:rsidRPr="00434C06" w:rsidRDefault="007F440A" w:rsidP="00434C06">
      <w:pPr>
        <w:suppressAutoHyphens/>
        <w:autoSpaceDE w:val="0"/>
        <w:autoSpaceDN w:val="0"/>
        <w:adjustRightInd w:val="0"/>
        <w:spacing w:line="300" w:lineRule="atLeast"/>
        <w:textAlignment w:val="center"/>
        <w:rPr>
          <w:rFonts w:ascii="Times New Roman" w:hAnsi="Times New Roman" w:cs="Times New Roman"/>
          <w:color w:val="000000"/>
          <w:sz w:val="24"/>
          <w:szCs w:val="24"/>
          <w:lang w:val="es-ES_tradnl"/>
        </w:rPr>
      </w:pPr>
      <w:r w:rsidRPr="00AC2953">
        <w:rPr>
          <w:rFonts w:ascii="Times New Roman" w:hAnsi="Times New Roman" w:cs="Times New Roman"/>
          <w:color w:val="000000"/>
          <w:sz w:val="24"/>
          <w:szCs w:val="24"/>
          <w:lang w:val="es-ES_tradnl"/>
        </w:rPr>
        <w:t xml:space="preserve">Escriba aquí </w:t>
      </w:r>
      <w:r w:rsidR="00A12FF0" w:rsidRPr="00AC2953">
        <w:rPr>
          <w:rFonts w:ascii="Times New Roman" w:hAnsi="Times New Roman" w:cs="Times New Roman"/>
          <w:color w:val="000000"/>
          <w:sz w:val="24"/>
          <w:szCs w:val="24"/>
          <w:lang w:val="es-ES_tradnl"/>
        </w:rPr>
        <w:t>sus referencias bibliográficas en el formato indicado.</w:t>
      </w:r>
    </w:p>
    <w:p w14:paraId="52F52651" w14:textId="77777777" w:rsidR="00434C06" w:rsidRDefault="00434C06">
      <w:pPr>
        <w:rPr>
          <w:rStyle w:val="Textoennegrita"/>
          <w:rFonts w:ascii="Times New Roman" w:eastAsia="Times New Roman" w:hAnsi="Times New Roman" w:cs="Times New Roman"/>
          <w:color w:val="FF0000"/>
          <w:sz w:val="21"/>
          <w:szCs w:val="21"/>
          <w:lang w:eastAsia="es-AR"/>
        </w:rPr>
      </w:pPr>
      <w:r>
        <w:rPr>
          <w:rStyle w:val="Textoennegrita"/>
          <w:color w:val="FF0000"/>
          <w:sz w:val="21"/>
          <w:szCs w:val="21"/>
        </w:rPr>
        <w:br w:type="page"/>
      </w:r>
    </w:p>
    <w:p w14:paraId="12191099" w14:textId="155AAEEB" w:rsidR="00C75873" w:rsidRPr="00D739D0" w:rsidRDefault="00C75873" w:rsidP="00884C88">
      <w:pPr>
        <w:pStyle w:val="NormalWeb"/>
        <w:shd w:val="clear" w:color="auto" w:fill="FFFFFF"/>
        <w:jc w:val="both"/>
        <w:rPr>
          <w:rStyle w:val="Textoennegrita"/>
          <w:color w:val="FF0000"/>
          <w:sz w:val="21"/>
          <w:szCs w:val="21"/>
        </w:rPr>
      </w:pPr>
      <w:r w:rsidRPr="00D739D0">
        <w:rPr>
          <w:rStyle w:val="Textoennegrita"/>
          <w:color w:val="FF0000"/>
          <w:sz w:val="21"/>
          <w:szCs w:val="21"/>
        </w:rPr>
        <w:lastRenderedPageBreak/>
        <w:t xml:space="preserve">Solo la </w:t>
      </w:r>
      <w:r w:rsidRPr="00D739D0">
        <w:rPr>
          <w:rStyle w:val="Textoennegrita"/>
          <w:i/>
          <w:iCs/>
          <w:color w:val="FF0000"/>
          <w:sz w:val="21"/>
          <w:szCs w:val="21"/>
        </w:rPr>
        <w:t>primera página</w:t>
      </w:r>
      <w:r w:rsidRPr="00D739D0">
        <w:rPr>
          <w:rStyle w:val="Textoennegrita"/>
          <w:color w:val="FF0000"/>
          <w:sz w:val="21"/>
          <w:szCs w:val="21"/>
        </w:rPr>
        <w:t xml:space="preserve"> de este documento funciona como plantilla. Lo siguiente explica la organización del trabajo y hace referencia a como escribir y mencionar los diferentes elementos dentro del cuerpo del trabajo. </w:t>
      </w:r>
    </w:p>
    <w:p w14:paraId="3CFCDA65" w14:textId="1176B561" w:rsidR="00884C88" w:rsidRPr="008B28B8" w:rsidRDefault="00884C88" w:rsidP="00884C88">
      <w:pPr>
        <w:pStyle w:val="NormalWeb"/>
        <w:shd w:val="clear" w:color="auto" w:fill="FFFFFF"/>
        <w:jc w:val="both"/>
      </w:pPr>
      <w:r w:rsidRPr="008B28B8">
        <w:rPr>
          <w:rStyle w:val="Textoennegrita"/>
        </w:rPr>
        <w:t>ORGANIZACIÓN DEL TRABAJO</w:t>
      </w:r>
    </w:p>
    <w:p w14:paraId="4B53270A" w14:textId="77777777" w:rsidR="00884C88" w:rsidRPr="008B28B8" w:rsidRDefault="00884C88" w:rsidP="00884C88">
      <w:pPr>
        <w:pStyle w:val="NormalWeb"/>
        <w:shd w:val="clear" w:color="auto" w:fill="FFFFFF"/>
        <w:jc w:val="both"/>
      </w:pPr>
      <w:r w:rsidRPr="008B28B8">
        <w:t>El artículo tendrá las siguientes partes: Título en español, Título en inglés, autores, pertenencia institucional para cada autor, dirección electrónica, resumen en español, palabras clave en español, abstract en inglés, keywords en inglés, texto del trabajo (introducción, desarrollo, conclusiones), listado bibliográfico, agradecimientos (si corresponde). </w:t>
      </w:r>
    </w:p>
    <w:p w14:paraId="500D7603" w14:textId="77777777" w:rsidR="00884C88" w:rsidRPr="008B28B8" w:rsidRDefault="00884C88" w:rsidP="00884C88">
      <w:pPr>
        <w:pStyle w:val="NormalWeb"/>
        <w:shd w:val="clear" w:color="auto" w:fill="FFFFFF"/>
        <w:jc w:val="both"/>
      </w:pPr>
      <w:r w:rsidRPr="008B28B8">
        <w:t>El nombre de los </w:t>
      </w:r>
      <w:r w:rsidRPr="008B28B8">
        <w:rPr>
          <w:rStyle w:val="nfasis"/>
        </w:rPr>
        <w:t>autores</w:t>
      </w:r>
      <w:r w:rsidRPr="008B28B8">
        <w:t> se indicará, sin grados ni títulos, de acuerdo a: primer nombre y apellido(s). </w:t>
      </w:r>
    </w:p>
    <w:p w14:paraId="2F752097" w14:textId="77777777" w:rsidR="00884C88" w:rsidRPr="008B28B8" w:rsidRDefault="00884C88" w:rsidP="00884C88">
      <w:pPr>
        <w:pStyle w:val="NormalWeb"/>
        <w:shd w:val="clear" w:color="auto" w:fill="FFFFFF"/>
        <w:jc w:val="both"/>
      </w:pPr>
      <w:r w:rsidRPr="008B28B8">
        <w:rPr>
          <w:rStyle w:val="nfasis"/>
        </w:rPr>
        <w:t>Resumen</w:t>
      </w:r>
      <w:r w:rsidRPr="008B28B8">
        <w:t>: no deberá exceder de 150 palabras en la versión en castellano y la cantidad que corresponda en la versión en inglés. Deberá presentar de manera precisa el contenido del trabajo descrito de un modo simple y directo. Debe establecer objetivos y alcance del estudio realizado describiendo de una manera sintética la metodología, un resumen de resultados y las principales conclusiones. No debe contener información o conclusiones que no estén incluidas en el artículo. No se debe usar abreviaturas ni citar referencias, salvo estrictas excepciones.</w:t>
      </w:r>
    </w:p>
    <w:p w14:paraId="3B700FFB" w14:textId="77777777" w:rsidR="00884C88" w:rsidRPr="008B28B8" w:rsidRDefault="00884C88" w:rsidP="00884C88">
      <w:pPr>
        <w:pStyle w:val="NormalWeb"/>
        <w:shd w:val="clear" w:color="auto" w:fill="FFFFFF"/>
        <w:jc w:val="both"/>
      </w:pPr>
      <w:r w:rsidRPr="008B28B8">
        <w:rPr>
          <w:rStyle w:val="nfasis"/>
        </w:rPr>
        <w:t>Palabras clave</w:t>
      </w:r>
      <w:r w:rsidRPr="008B28B8">
        <w:t>: Se deberá incluir de tres a cinco palabras clave (keywords) que permitan a un potencial usuario identificar el artículo en bases de datos internacionales. Los autores deberán definirlas entre aquellas que consideran que resultarán más adecuadas para este propósito. Generalmente aquellas palabras que se eligen como palabras clave también figurarán en el título del artículo o, al menos, en el resumen.</w:t>
      </w:r>
    </w:p>
    <w:p w14:paraId="5521E2D4" w14:textId="77DE9770" w:rsidR="00884C88" w:rsidRPr="008B28B8" w:rsidRDefault="00884C88" w:rsidP="00884C88">
      <w:pPr>
        <w:pStyle w:val="NormalWeb"/>
        <w:shd w:val="clear" w:color="auto" w:fill="FFFFFF"/>
        <w:jc w:val="both"/>
      </w:pPr>
      <w:r w:rsidRPr="008B28B8">
        <w:rPr>
          <w:rStyle w:val="nfasis"/>
        </w:rPr>
        <w:t>Fórmulas</w:t>
      </w:r>
      <w:r w:rsidRPr="008B28B8">
        <w:t>: Las fórmulas y expresiones matemáticas deberán estar separadas de los párrafos de texto por un espacio en blanco. El mismo espaciado se respetará entre cada una de ellas si se deben listar varias en forma sucesiva. Se presentarán en Math Type y, en caso de no ser posible, en Word. Deberá evitarse presentarlas en formato jpg. Las fórmulas se ajustarán al margen izquierdo de la columna y se numerarán correlativamente y entre paréntesis en el extremo derecho de la línea correspondiente. El significado y las unidades utilizadas en cada término de las expresiones deberán quedar perfectamente definidos. Se recomienda el uso del Sistema Internacional de Unidades (SI). Si se cree conveniente se podrán consignar entre paréntesis los valores de otras unidades o factores de conversión.</w:t>
      </w:r>
    </w:p>
    <w:tbl>
      <w:tblPr>
        <w:tblStyle w:val="Tablanormal4"/>
        <w:tblW w:w="0" w:type="auto"/>
        <w:tblLayout w:type="fixed"/>
        <w:tblLook w:val="04A0" w:firstRow="1" w:lastRow="0" w:firstColumn="1" w:lastColumn="0" w:noHBand="0" w:noVBand="1"/>
      </w:tblPr>
      <w:tblGrid>
        <w:gridCol w:w="4252"/>
        <w:gridCol w:w="6521"/>
      </w:tblGrid>
      <w:tr w:rsidR="00884C88" w:rsidRPr="008B28B8" w14:paraId="6CFF6A40" w14:textId="77777777" w:rsidTr="0003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1007C645" w14:textId="5CFF9BEB" w:rsidR="00884C88" w:rsidRPr="00BF7ED7" w:rsidRDefault="00BF7ED7" w:rsidP="004949D3">
            <w:pPr>
              <w:pStyle w:val="NormalWeb"/>
              <w:jc w:val="both"/>
              <w:rPr>
                <w:b w:val="0"/>
                <w:bCs w:val="0"/>
              </w:rPr>
            </w:pPr>
            <m:oMathPara>
              <m:oMathParaPr>
                <m:jc m:val="left"/>
              </m:oMathParaPr>
              <m:oMath>
                <m:r>
                  <m:rPr>
                    <m:sty m:val="bi"/>
                  </m:rPr>
                  <w:rPr>
                    <w:rStyle w:val="nfasis"/>
                    <w:rFonts w:ascii="Cambria Math" w:hAnsi="Cambria Math"/>
                  </w:rPr>
                  <m:t>A</m:t>
                </m:r>
                <m:r>
                  <m:rPr>
                    <m:sty m:val="b"/>
                  </m:rPr>
                  <w:rPr>
                    <w:rStyle w:val="nfasis"/>
                    <w:rFonts w:ascii="Cambria Math" w:hAnsi="Cambria Math"/>
                  </w:rPr>
                  <m:t>=</m:t>
                </m:r>
                <m:r>
                  <m:rPr>
                    <m:sty m:val="bi"/>
                  </m:rPr>
                  <w:rPr>
                    <w:rStyle w:val="nfasis"/>
                    <w:rFonts w:ascii="Cambria Math" w:hAnsi="Cambria Math"/>
                  </w:rPr>
                  <m:t>π</m:t>
                </m:r>
                <m:sSup>
                  <m:sSupPr>
                    <m:ctrlPr>
                      <w:rPr>
                        <w:rStyle w:val="nfasis"/>
                        <w:rFonts w:ascii="Cambria Math" w:hAnsi="Cambria Math"/>
                        <w:b w:val="0"/>
                        <w:bCs w:val="0"/>
                        <w:i w:val="0"/>
                        <w:iCs w:val="0"/>
                      </w:rPr>
                    </m:ctrlPr>
                  </m:sSupPr>
                  <m:e>
                    <m:r>
                      <m:rPr>
                        <m:sty m:val="bi"/>
                      </m:rPr>
                      <w:rPr>
                        <w:rStyle w:val="nfasis"/>
                        <w:rFonts w:ascii="Cambria Math" w:hAnsi="Cambria Math"/>
                      </w:rPr>
                      <m:t>r</m:t>
                    </m:r>
                  </m:e>
                  <m:sup>
                    <m:r>
                      <m:rPr>
                        <m:sty m:val="b"/>
                      </m:rPr>
                      <w:rPr>
                        <w:rStyle w:val="nfasis"/>
                        <w:rFonts w:ascii="Cambria Math" w:hAnsi="Cambria Math"/>
                      </w:rPr>
                      <m:t>2</m:t>
                    </m:r>
                  </m:sup>
                </m:sSup>
              </m:oMath>
            </m:oMathPara>
          </w:p>
        </w:tc>
        <w:tc>
          <w:tcPr>
            <w:tcW w:w="6521" w:type="dxa"/>
          </w:tcPr>
          <w:p w14:paraId="154E0416" w14:textId="12F78152" w:rsidR="00884C88" w:rsidRPr="008B28B8" w:rsidRDefault="00BF7ED7" w:rsidP="004949D3">
            <w:pPr>
              <w:pStyle w:val="NormalWeb"/>
              <w:jc w:val="right"/>
              <w:cnfStyle w:val="100000000000" w:firstRow="1" w:lastRow="0" w:firstColumn="0" w:lastColumn="0" w:oddVBand="0" w:evenVBand="0" w:oddHBand="0" w:evenHBand="0" w:firstRowFirstColumn="0" w:firstRowLastColumn="0" w:lastRowFirstColumn="0" w:lastRowLastColumn="0"/>
              <w:rPr>
                <w:b w:val="0"/>
                <w:bCs w:val="0"/>
              </w:rPr>
            </w:pPr>
            <w:r>
              <w:rPr>
                <w:b w:val="0"/>
                <w:bCs w:val="0"/>
              </w:rPr>
              <w:t>(</w:t>
            </w:r>
            <w:r w:rsidR="00884C88" w:rsidRPr="008B28B8">
              <w:rPr>
                <w:b w:val="0"/>
                <w:bCs w:val="0"/>
              </w:rPr>
              <w:t>1</w:t>
            </w:r>
            <w:r>
              <w:rPr>
                <w:b w:val="0"/>
                <w:bCs w:val="0"/>
              </w:rPr>
              <w:t>)</w:t>
            </w:r>
          </w:p>
        </w:tc>
      </w:tr>
    </w:tbl>
    <w:p w14:paraId="410F2E8F" w14:textId="57AF547F" w:rsidR="00434C06" w:rsidRDefault="00884C88" w:rsidP="00884C88">
      <w:pPr>
        <w:pStyle w:val="NormalWeb"/>
        <w:shd w:val="clear" w:color="auto" w:fill="FFFFFF"/>
        <w:jc w:val="both"/>
      </w:pPr>
      <w:r w:rsidRPr="008B28B8">
        <w:rPr>
          <w:rStyle w:val="nfasis"/>
        </w:rPr>
        <w:t>Figuras y gráficos: </w:t>
      </w:r>
      <w:r w:rsidRPr="008B28B8">
        <w:t xml:space="preserve">Las figuras se numerarán correlativamente en orden de aparición en el texto e incluirán un breve título explicativo en la parte inferior (Ej.: Figura 1. Datos experimentales de capacidades caloríficas de líquidos.).  Si es necesario incluir fotos se deberán designar como figuras. </w:t>
      </w:r>
    </w:p>
    <w:p w14:paraId="25B91687" w14:textId="7748CF96" w:rsidR="0041750C" w:rsidRDefault="0041750C" w:rsidP="0041750C">
      <w:pPr>
        <w:pStyle w:val="NormalWeb"/>
        <w:shd w:val="clear" w:color="auto" w:fill="FFFFFF"/>
        <w:jc w:val="center"/>
      </w:pPr>
      <w:r>
        <w:rPr>
          <w:noProof/>
        </w:rPr>
        <w:drawing>
          <wp:inline distT="0" distB="0" distL="0" distR="0" wp14:anchorId="3F50AE38" wp14:editId="3A66BD5D">
            <wp:extent cx="3253740" cy="1224937"/>
            <wp:effectExtent l="0" t="0" r="3810" b="0"/>
            <wp:docPr id="16188887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88752" name="Imagen 1618888752"/>
                    <pic:cNvPicPr/>
                  </pic:nvPicPr>
                  <pic:blipFill>
                    <a:blip r:embed="rId7">
                      <a:extLst>
                        <a:ext uri="{28A0092B-C50C-407E-A947-70E740481C1C}">
                          <a14:useLocalDpi xmlns:a14="http://schemas.microsoft.com/office/drawing/2010/main" val="0"/>
                        </a:ext>
                      </a:extLst>
                    </a:blip>
                    <a:stretch>
                      <a:fillRect/>
                    </a:stretch>
                  </pic:blipFill>
                  <pic:spPr>
                    <a:xfrm>
                      <a:off x="0" y="0"/>
                      <a:ext cx="3273099" cy="1232225"/>
                    </a:xfrm>
                    <a:prstGeom prst="rect">
                      <a:avLst/>
                    </a:prstGeom>
                  </pic:spPr>
                </pic:pic>
              </a:graphicData>
            </a:graphic>
          </wp:inline>
        </w:drawing>
      </w:r>
    </w:p>
    <w:p w14:paraId="2376667B" w14:textId="7C46EC53" w:rsidR="0041750C" w:rsidRDefault="0041750C" w:rsidP="0041750C">
      <w:pPr>
        <w:pStyle w:val="NormalWeb"/>
        <w:shd w:val="clear" w:color="auto" w:fill="FFFFFF"/>
        <w:jc w:val="center"/>
      </w:pPr>
      <w:r w:rsidRPr="0041750C">
        <w:rPr>
          <w:b/>
          <w:bCs/>
        </w:rPr>
        <w:t>Figura 1</w:t>
      </w:r>
      <w:r>
        <w:t>. Logo de la JIT 2025</w:t>
      </w:r>
    </w:p>
    <w:p w14:paraId="1D9C042D" w14:textId="64B2F934" w:rsidR="00884C88" w:rsidRPr="008B28B8" w:rsidRDefault="00884C88" w:rsidP="00884C88">
      <w:pPr>
        <w:pStyle w:val="NormalWeb"/>
        <w:shd w:val="clear" w:color="auto" w:fill="FFFFFF"/>
        <w:jc w:val="both"/>
        <w:rPr>
          <w:rStyle w:val="Textoennegrita"/>
        </w:rPr>
      </w:pPr>
      <w:r w:rsidRPr="008B28B8">
        <w:lastRenderedPageBreak/>
        <w:t>Deberán presentarse con buena definición. Deberán estar insertas en el lugar correspondiente entre el texto y también deberán enviarse como archivos adjuntos (complementarios) en formato JPG y calidad web. </w:t>
      </w:r>
      <w:r w:rsidRPr="008B28B8">
        <w:rPr>
          <w:rStyle w:val="Textoennegrita"/>
        </w:rPr>
        <w:t>Los gráficos deberán estar insertos como figuras (JPG).</w:t>
      </w:r>
    </w:p>
    <w:p w14:paraId="3FA093E0" w14:textId="77777777" w:rsidR="00884C88" w:rsidRPr="008B28B8" w:rsidRDefault="00884C88" w:rsidP="00884C88">
      <w:pPr>
        <w:pStyle w:val="NormalWeb"/>
        <w:shd w:val="clear" w:color="auto" w:fill="FFFFFF"/>
        <w:jc w:val="both"/>
      </w:pPr>
      <w:r w:rsidRPr="008B28B8">
        <w:rPr>
          <w:rStyle w:val="nfasis"/>
        </w:rPr>
        <w:t>Tablas</w:t>
      </w:r>
      <w:r w:rsidRPr="008B28B8">
        <w:t>: Las tablas se numerarán correlativamente en forma independiente de las figuras y según el orden de aparición en el texto incluyendo un título explicativo en la parte inferior (Ej.: Tabla 1. Datos de distribución de la población.) dejando un espacio entre el epígrafe y el texto siguiente.</w:t>
      </w:r>
    </w:p>
    <w:tbl>
      <w:tblPr>
        <w:tblW w:w="0" w:type="auto"/>
        <w:jc w:val="center"/>
        <w:tblLayout w:type="fixed"/>
        <w:tblCellMar>
          <w:left w:w="70" w:type="dxa"/>
          <w:right w:w="70" w:type="dxa"/>
        </w:tblCellMar>
        <w:tblLook w:val="0000" w:firstRow="0" w:lastRow="0" w:firstColumn="0" w:lastColumn="0" w:noHBand="0" w:noVBand="0"/>
      </w:tblPr>
      <w:tblGrid>
        <w:gridCol w:w="993"/>
        <w:gridCol w:w="1007"/>
        <w:gridCol w:w="1034"/>
        <w:gridCol w:w="1194"/>
        <w:gridCol w:w="1139"/>
        <w:gridCol w:w="1181"/>
      </w:tblGrid>
      <w:tr w:rsidR="0041750C" w:rsidRPr="008B28B8" w14:paraId="4CEC8885" w14:textId="77777777" w:rsidTr="00AA3BBA">
        <w:trPr>
          <w:cantSplit/>
          <w:trHeight w:val="270"/>
          <w:jc w:val="center"/>
        </w:trPr>
        <w:tc>
          <w:tcPr>
            <w:tcW w:w="6548" w:type="dxa"/>
            <w:gridSpan w:val="6"/>
            <w:tcBorders>
              <w:bottom w:val="single" w:sz="8" w:space="0" w:color="auto"/>
            </w:tcBorders>
            <w:shd w:val="clear" w:color="auto" w:fill="auto"/>
            <w:vAlign w:val="center"/>
          </w:tcPr>
          <w:p w14:paraId="26B3706B" w14:textId="212FC886" w:rsidR="0041750C" w:rsidRPr="008B28B8" w:rsidRDefault="0041750C" w:rsidP="0041750C">
            <w:pPr>
              <w:pStyle w:val="Enumeracin2"/>
              <w:spacing w:line="276" w:lineRule="auto"/>
              <w:ind w:left="0" w:firstLine="0"/>
              <w:jc w:val="center"/>
              <w:rPr>
                <w:rFonts w:ascii="Times New Roman" w:hAnsi="Times New Roman"/>
                <w:szCs w:val="24"/>
              </w:rPr>
            </w:pPr>
            <w:r w:rsidRPr="0041750C">
              <w:rPr>
                <w:rFonts w:ascii="Times New Roman" w:hAnsi="Times New Roman"/>
                <w:b/>
                <w:bCs/>
                <w:szCs w:val="24"/>
              </w:rPr>
              <w:t>Tabla 1</w:t>
            </w:r>
            <w:r w:rsidRPr="0041750C">
              <w:rPr>
                <w:rFonts w:ascii="Times New Roman" w:hAnsi="Times New Roman"/>
                <w:szCs w:val="24"/>
              </w:rPr>
              <w:t>. Título de tabla</w:t>
            </w:r>
          </w:p>
        </w:tc>
      </w:tr>
      <w:tr w:rsidR="00884C88" w:rsidRPr="008B28B8" w14:paraId="25F5B11A" w14:textId="77777777" w:rsidTr="004949D3">
        <w:trPr>
          <w:cantSplit/>
          <w:trHeight w:val="270"/>
          <w:jc w:val="center"/>
        </w:trPr>
        <w:tc>
          <w:tcPr>
            <w:tcW w:w="993" w:type="dxa"/>
            <w:tcBorders>
              <w:top w:val="single" w:sz="8" w:space="0" w:color="auto"/>
              <w:bottom w:val="single" w:sz="8" w:space="0" w:color="auto"/>
            </w:tcBorders>
            <w:shd w:val="clear" w:color="auto" w:fill="auto"/>
            <w:vAlign w:val="center"/>
          </w:tcPr>
          <w:p w14:paraId="0E55CB2D" w14:textId="77777777" w:rsidR="00884C88" w:rsidRPr="008B28B8" w:rsidRDefault="00884C88" w:rsidP="004949D3">
            <w:pPr>
              <w:pStyle w:val="Enumeracin2"/>
              <w:spacing w:line="276" w:lineRule="auto"/>
              <w:ind w:left="0" w:firstLine="0"/>
              <w:jc w:val="both"/>
              <w:rPr>
                <w:rFonts w:ascii="Times New Roman" w:hAnsi="Times New Roman"/>
                <w:szCs w:val="24"/>
              </w:rPr>
            </w:pPr>
          </w:p>
        </w:tc>
        <w:tc>
          <w:tcPr>
            <w:tcW w:w="1007" w:type="dxa"/>
            <w:tcBorders>
              <w:top w:val="single" w:sz="8" w:space="0" w:color="auto"/>
              <w:bottom w:val="single" w:sz="8" w:space="0" w:color="auto"/>
            </w:tcBorders>
            <w:shd w:val="clear" w:color="auto" w:fill="auto"/>
            <w:vAlign w:val="center"/>
          </w:tcPr>
          <w:p w14:paraId="0C6025D0"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A(%w)</w:t>
            </w:r>
          </w:p>
        </w:tc>
        <w:tc>
          <w:tcPr>
            <w:tcW w:w="1034" w:type="dxa"/>
            <w:tcBorders>
              <w:top w:val="single" w:sz="8" w:space="0" w:color="auto"/>
              <w:bottom w:val="single" w:sz="8" w:space="0" w:color="auto"/>
            </w:tcBorders>
            <w:shd w:val="clear" w:color="auto" w:fill="auto"/>
            <w:vAlign w:val="center"/>
          </w:tcPr>
          <w:p w14:paraId="5F975355"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B (%w)</w:t>
            </w:r>
          </w:p>
        </w:tc>
        <w:tc>
          <w:tcPr>
            <w:tcW w:w="1194" w:type="dxa"/>
            <w:tcBorders>
              <w:top w:val="single" w:sz="8" w:space="0" w:color="auto"/>
              <w:bottom w:val="single" w:sz="8" w:space="0" w:color="auto"/>
            </w:tcBorders>
            <w:shd w:val="clear" w:color="auto" w:fill="auto"/>
            <w:vAlign w:val="center"/>
          </w:tcPr>
          <w:p w14:paraId="4B64DB9D"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C (%w)</w:t>
            </w:r>
          </w:p>
        </w:tc>
        <w:tc>
          <w:tcPr>
            <w:tcW w:w="1139" w:type="dxa"/>
            <w:tcBorders>
              <w:top w:val="single" w:sz="8" w:space="0" w:color="auto"/>
              <w:bottom w:val="single" w:sz="8" w:space="0" w:color="auto"/>
            </w:tcBorders>
            <w:shd w:val="clear" w:color="auto" w:fill="auto"/>
            <w:vAlign w:val="center"/>
          </w:tcPr>
          <w:p w14:paraId="7749F9E9"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D (%w)</w:t>
            </w:r>
          </w:p>
        </w:tc>
        <w:tc>
          <w:tcPr>
            <w:tcW w:w="1181" w:type="dxa"/>
            <w:tcBorders>
              <w:top w:val="single" w:sz="8" w:space="0" w:color="auto"/>
              <w:bottom w:val="single" w:sz="8" w:space="0" w:color="auto"/>
            </w:tcBorders>
            <w:shd w:val="clear" w:color="auto" w:fill="auto"/>
            <w:vAlign w:val="center"/>
          </w:tcPr>
          <w:p w14:paraId="6C0564B7"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E (%w)</w:t>
            </w:r>
          </w:p>
        </w:tc>
      </w:tr>
      <w:tr w:rsidR="00884C88" w:rsidRPr="008B28B8" w14:paraId="2A6A1CC8" w14:textId="77777777" w:rsidTr="004949D3">
        <w:trPr>
          <w:cantSplit/>
          <w:trHeight w:val="270"/>
          <w:jc w:val="center"/>
        </w:trPr>
        <w:tc>
          <w:tcPr>
            <w:tcW w:w="993" w:type="dxa"/>
            <w:tcBorders>
              <w:top w:val="single" w:sz="8" w:space="0" w:color="auto"/>
            </w:tcBorders>
            <w:shd w:val="clear" w:color="auto" w:fill="auto"/>
            <w:vAlign w:val="center"/>
          </w:tcPr>
          <w:p w14:paraId="5D97E638"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1(%w)</w:t>
            </w:r>
          </w:p>
        </w:tc>
        <w:tc>
          <w:tcPr>
            <w:tcW w:w="1007" w:type="dxa"/>
            <w:tcBorders>
              <w:top w:val="single" w:sz="8" w:space="0" w:color="auto"/>
            </w:tcBorders>
            <w:shd w:val="clear" w:color="auto" w:fill="auto"/>
            <w:vAlign w:val="center"/>
          </w:tcPr>
          <w:p w14:paraId="2767DFE4"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034" w:type="dxa"/>
            <w:tcBorders>
              <w:top w:val="single" w:sz="8" w:space="0" w:color="auto"/>
            </w:tcBorders>
            <w:shd w:val="clear" w:color="auto" w:fill="auto"/>
            <w:vAlign w:val="center"/>
          </w:tcPr>
          <w:p w14:paraId="5704F6BB"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94" w:type="dxa"/>
            <w:tcBorders>
              <w:top w:val="single" w:sz="8" w:space="0" w:color="auto"/>
            </w:tcBorders>
            <w:shd w:val="clear" w:color="auto" w:fill="auto"/>
            <w:vAlign w:val="center"/>
          </w:tcPr>
          <w:p w14:paraId="747A5A05"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39" w:type="dxa"/>
            <w:tcBorders>
              <w:top w:val="single" w:sz="8" w:space="0" w:color="auto"/>
            </w:tcBorders>
            <w:shd w:val="clear" w:color="auto" w:fill="auto"/>
            <w:vAlign w:val="center"/>
          </w:tcPr>
          <w:p w14:paraId="14DC55D9"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81" w:type="dxa"/>
            <w:tcBorders>
              <w:top w:val="single" w:sz="8" w:space="0" w:color="auto"/>
            </w:tcBorders>
            <w:shd w:val="clear" w:color="auto" w:fill="auto"/>
            <w:vAlign w:val="center"/>
          </w:tcPr>
          <w:p w14:paraId="63D62C30"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r>
      <w:tr w:rsidR="00884C88" w:rsidRPr="008B28B8" w14:paraId="35F48C29" w14:textId="77777777" w:rsidTr="004949D3">
        <w:trPr>
          <w:cantSplit/>
          <w:trHeight w:val="270"/>
          <w:jc w:val="center"/>
        </w:trPr>
        <w:tc>
          <w:tcPr>
            <w:tcW w:w="993" w:type="dxa"/>
            <w:shd w:val="clear" w:color="auto" w:fill="auto"/>
            <w:vAlign w:val="center"/>
          </w:tcPr>
          <w:p w14:paraId="43DEFB59"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2(%w)</w:t>
            </w:r>
          </w:p>
        </w:tc>
        <w:tc>
          <w:tcPr>
            <w:tcW w:w="1007" w:type="dxa"/>
            <w:shd w:val="clear" w:color="auto" w:fill="auto"/>
            <w:vAlign w:val="center"/>
          </w:tcPr>
          <w:p w14:paraId="5C5D653D"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034" w:type="dxa"/>
            <w:shd w:val="clear" w:color="auto" w:fill="auto"/>
            <w:vAlign w:val="center"/>
          </w:tcPr>
          <w:p w14:paraId="0601C22F"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94" w:type="dxa"/>
            <w:shd w:val="clear" w:color="auto" w:fill="auto"/>
            <w:vAlign w:val="center"/>
          </w:tcPr>
          <w:p w14:paraId="0C834391"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39" w:type="dxa"/>
            <w:shd w:val="clear" w:color="auto" w:fill="auto"/>
            <w:vAlign w:val="center"/>
          </w:tcPr>
          <w:p w14:paraId="22C3D7E3"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81" w:type="dxa"/>
            <w:shd w:val="clear" w:color="auto" w:fill="auto"/>
            <w:vAlign w:val="center"/>
          </w:tcPr>
          <w:p w14:paraId="4E3DDA82"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r>
      <w:tr w:rsidR="00884C88" w:rsidRPr="008B28B8" w14:paraId="3F68719A" w14:textId="77777777" w:rsidTr="004949D3">
        <w:trPr>
          <w:cantSplit/>
          <w:trHeight w:val="270"/>
          <w:jc w:val="center"/>
        </w:trPr>
        <w:tc>
          <w:tcPr>
            <w:tcW w:w="993" w:type="dxa"/>
            <w:tcBorders>
              <w:bottom w:val="single" w:sz="8" w:space="0" w:color="auto"/>
            </w:tcBorders>
            <w:shd w:val="clear" w:color="auto" w:fill="auto"/>
            <w:vAlign w:val="center"/>
          </w:tcPr>
          <w:p w14:paraId="01B1E00F"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3 (%w)</w:t>
            </w:r>
          </w:p>
        </w:tc>
        <w:tc>
          <w:tcPr>
            <w:tcW w:w="1007" w:type="dxa"/>
            <w:tcBorders>
              <w:bottom w:val="single" w:sz="8" w:space="0" w:color="auto"/>
            </w:tcBorders>
            <w:shd w:val="clear" w:color="auto" w:fill="auto"/>
            <w:vAlign w:val="center"/>
          </w:tcPr>
          <w:p w14:paraId="1FED46CA"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034" w:type="dxa"/>
            <w:tcBorders>
              <w:bottom w:val="single" w:sz="8" w:space="0" w:color="auto"/>
            </w:tcBorders>
            <w:shd w:val="clear" w:color="auto" w:fill="auto"/>
            <w:vAlign w:val="center"/>
          </w:tcPr>
          <w:p w14:paraId="6CC174B8"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94" w:type="dxa"/>
            <w:tcBorders>
              <w:bottom w:val="single" w:sz="8" w:space="0" w:color="auto"/>
            </w:tcBorders>
            <w:shd w:val="clear" w:color="auto" w:fill="auto"/>
            <w:vAlign w:val="center"/>
          </w:tcPr>
          <w:p w14:paraId="54A7B6AC"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39" w:type="dxa"/>
            <w:tcBorders>
              <w:bottom w:val="single" w:sz="8" w:space="0" w:color="auto"/>
            </w:tcBorders>
            <w:shd w:val="clear" w:color="auto" w:fill="auto"/>
            <w:vAlign w:val="center"/>
          </w:tcPr>
          <w:p w14:paraId="4117B9D4" w14:textId="77777777" w:rsidR="00884C88" w:rsidRPr="008B28B8" w:rsidRDefault="00884C88" w:rsidP="004949D3">
            <w:pPr>
              <w:pStyle w:val="Enumeracin2"/>
              <w:spacing w:line="276" w:lineRule="auto"/>
              <w:ind w:left="0" w:firstLine="0"/>
              <w:jc w:val="both"/>
              <w:rPr>
                <w:rFonts w:ascii="Times New Roman" w:hAnsi="Times New Roman"/>
                <w:szCs w:val="24"/>
              </w:rPr>
            </w:pPr>
            <w:r w:rsidRPr="008B28B8">
              <w:rPr>
                <w:rFonts w:ascii="Times New Roman" w:hAnsi="Times New Roman"/>
                <w:szCs w:val="24"/>
              </w:rPr>
              <w:t>X</w:t>
            </w:r>
          </w:p>
        </w:tc>
        <w:tc>
          <w:tcPr>
            <w:tcW w:w="1181" w:type="dxa"/>
            <w:tcBorders>
              <w:bottom w:val="single" w:sz="8" w:space="0" w:color="auto"/>
            </w:tcBorders>
            <w:shd w:val="clear" w:color="auto" w:fill="auto"/>
            <w:vAlign w:val="center"/>
          </w:tcPr>
          <w:p w14:paraId="4640CF95" w14:textId="77777777" w:rsidR="00884C88" w:rsidRPr="008B28B8" w:rsidRDefault="00884C88" w:rsidP="004949D3">
            <w:pPr>
              <w:pStyle w:val="Enumeracin2"/>
              <w:keepNext/>
              <w:spacing w:line="276" w:lineRule="auto"/>
              <w:ind w:left="0" w:firstLine="0"/>
              <w:jc w:val="both"/>
              <w:rPr>
                <w:rFonts w:ascii="Times New Roman" w:hAnsi="Times New Roman"/>
                <w:szCs w:val="24"/>
              </w:rPr>
            </w:pPr>
            <w:r w:rsidRPr="008B28B8">
              <w:rPr>
                <w:rFonts w:ascii="Times New Roman" w:hAnsi="Times New Roman"/>
                <w:szCs w:val="24"/>
              </w:rPr>
              <w:t>X</w:t>
            </w:r>
          </w:p>
        </w:tc>
      </w:tr>
    </w:tbl>
    <w:p w14:paraId="00779B53" w14:textId="77777777" w:rsidR="00884C88" w:rsidRPr="008B28B8" w:rsidRDefault="00884C88" w:rsidP="00884C88">
      <w:pPr>
        <w:pStyle w:val="NormalWeb"/>
        <w:shd w:val="clear" w:color="auto" w:fill="FFFFFF"/>
        <w:jc w:val="both"/>
      </w:pPr>
      <w:r w:rsidRPr="008B28B8">
        <w:t>Las leyendas de los ejes deberán ser claras y precisas. Para el eje de ordenadas se ubicarán en forma vertical de abajo hacia arriba y para el de abscisas horizontalmente de izquierda a derecha.</w:t>
      </w:r>
    </w:p>
    <w:p w14:paraId="078E6D76" w14:textId="77777777" w:rsidR="00884C88" w:rsidRPr="008B28B8" w:rsidRDefault="00884C88" w:rsidP="00884C88">
      <w:pPr>
        <w:pStyle w:val="NormalWeb"/>
        <w:shd w:val="clear" w:color="auto" w:fill="FFFFFF"/>
        <w:jc w:val="both"/>
      </w:pPr>
      <w:r w:rsidRPr="008B28B8">
        <w:rPr>
          <w:rStyle w:val="Textoennegrita"/>
        </w:rPr>
        <w:t>CITACIÓN Y LISTADO BIBLIOGRÁFICO</w:t>
      </w:r>
    </w:p>
    <w:p w14:paraId="7E0A0515" w14:textId="77777777" w:rsidR="00884C88" w:rsidRPr="008B28B8" w:rsidRDefault="00884C88" w:rsidP="00884C88">
      <w:pPr>
        <w:pStyle w:val="NormalWeb"/>
        <w:shd w:val="clear" w:color="auto" w:fill="FFFFFF"/>
        <w:jc w:val="both"/>
      </w:pPr>
      <w:r w:rsidRPr="008B28B8">
        <w:rPr>
          <w:b/>
          <w:bCs/>
        </w:rPr>
        <w:t>Referencias</w:t>
      </w:r>
      <w:r w:rsidRPr="008B28B8">
        <w:t>:  No se deberá usar el término Bibliografía como sinónimo de Referencias. En el texto del trabajo se citarán por autor, año y página/s citadas entre paréntesis (Ahmad and Barton, 1997: 15-16). Cuando existan más de dos autores se citará el primer autor seguido de et al. (Chang et al., 1999). En el listado bibliográfico (al finalizar el artículo) se deberán mencionar todas las referencias citadas con el nombre completo de los autores en orden alfabético y sin numeración de acuerdo al formato de normas APA:</w:t>
      </w:r>
    </w:p>
    <w:p w14:paraId="6171EB54" w14:textId="72233AFD" w:rsidR="00884C88" w:rsidRPr="008B28B8" w:rsidRDefault="00884C88" w:rsidP="00884C88">
      <w:pPr>
        <w:pStyle w:val="NormalWeb"/>
        <w:shd w:val="clear" w:color="auto" w:fill="FFFFFF"/>
        <w:jc w:val="both"/>
        <w:rPr>
          <w:lang w:val="en-US"/>
        </w:rPr>
      </w:pPr>
      <w:r w:rsidRPr="008B28B8">
        <w:rPr>
          <w:rStyle w:val="Textoennegrita"/>
        </w:rPr>
        <w:t>Artículos de revistas:</w:t>
      </w:r>
      <w:r w:rsidRPr="008B28B8">
        <w:t> Apellido del autor, Inicial del nombre (año de la publicación entre paréntesis). "Título completo del artículo entre comillas", </w:t>
      </w:r>
      <w:r w:rsidRPr="008B28B8">
        <w:rPr>
          <w:rStyle w:val="nfasis"/>
        </w:rPr>
        <w:t>nombre completo de la revista en itálica</w:t>
      </w:r>
      <w:r w:rsidRPr="008B28B8">
        <w:t xml:space="preserve">, volumen, número entre paréntesis (si corresponde), </w:t>
      </w:r>
      <w:r w:rsidR="00C75873" w:rsidRPr="008B28B8">
        <w:t>el número</w:t>
      </w:r>
      <w:r w:rsidRPr="008B28B8">
        <w:t xml:space="preserve"> de página de inicio y fin del artículo separados por guión. </w:t>
      </w:r>
      <w:r w:rsidRPr="008B28B8">
        <w:rPr>
          <w:lang w:val="en-US"/>
        </w:rPr>
        <w:t>Ejemplo: Eckert, C. y Sherman, S. (1996). “Measurement and Prediction of Limiting Activity Coefficients”, </w:t>
      </w:r>
      <w:r w:rsidRPr="008B28B8">
        <w:rPr>
          <w:rStyle w:val="nfasis"/>
          <w:lang w:val="en-US"/>
        </w:rPr>
        <w:t>Fluid Phase Equilibria,</w:t>
      </w:r>
      <w:r w:rsidRPr="008B28B8">
        <w:rPr>
          <w:lang w:val="en-US"/>
        </w:rPr>
        <w:t> 116, 333-342.</w:t>
      </w:r>
    </w:p>
    <w:p w14:paraId="6A5DDEF0" w14:textId="77777777" w:rsidR="00884C88" w:rsidRPr="008B28B8" w:rsidRDefault="00884C88" w:rsidP="00884C88">
      <w:pPr>
        <w:pStyle w:val="NormalWeb"/>
        <w:shd w:val="clear" w:color="auto" w:fill="FFFFFF"/>
        <w:jc w:val="both"/>
      </w:pPr>
      <w:r w:rsidRPr="008B28B8">
        <w:rPr>
          <w:rStyle w:val="Textoennegrita"/>
        </w:rPr>
        <w:t>Libros</w:t>
      </w:r>
      <w:r w:rsidRPr="008B28B8">
        <w:t xml:space="preserve">: En este caso se deberá indicar además la ciudad en la que fue editado, la casa editorial. </w:t>
      </w:r>
      <w:r w:rsidRPr="008B28B8">
        <w:rPr>
          <w:lang w:val="en-US"/>
        </w:rPr>
        <w:t>Ejemplo: Boyce, W. y Di Prima, R. (1997). </w:t>
      </w:r>
      <w:r w:rsidRPr="008B28B8">
        <w:rPr>
          <w:rStyle w:val="nfasis"/>
          <w:lang w:val="en-US"/>
        </w:rPr>
        <w:t>Elementary Differential Equations and Boundary Value Problems. </w:t>
      </w:r>
      <w:r w:rsidRPr="008B28B8">
        <w:t>Nueva York: John Wiley &amp; Sons, 169-204.</w:t>
      </w:r>
    </w:p>
    <w:p w14:paraId="2E3E8CD5" w14:textId="77777777" w:rsidR="00884C88" w:rsidRPr="008B28B8" w:rsidRDefault="00884C88" w:rsidP="00884C88">
      <w:pPr>
        <w:pStyle w:val="NormalWeb"/>
        <w:shd w:val="clear" w:color="auto" w:fill="FFFFFF"/>
        <w:jc w:val="both"/>
        <w:rPr>
          <w:lang w:val="en-US"/>
        </w:rPr>
      </w:pPr>
      <w:r w:rsidRPr="008B28B8">
        <w:rPr>
          <w:rStyle w:val="Textoennegrita"/>
        </w:rPr>
        <w:t>Tesis</w:t>
      </w:r>
      <w:r w:rsidRPr="008B28B8">
        <w:t xml:space="preserve">: Para citarlas se deberá indicar el siguiente detalle: autor, título, mención de la tesis (indicar el grado que se ha alcanzado entre paréntesis), institución, lugar, número de páginas y fecha de publicación entre paréntesis. </w:t>
      </w:r>
      <w:r w:rsidRPr="008B28B8">
        <w:rPr>
          <w:lang w:val="en-US"/>
        </w:rPr>
        <w:t>Ejemplo: Ahmad, B. S. (1997). “Synthesis of Batch Processes with Integrated Solvent Recovery”, Thesis (Ph. D. in Chemical Engineering), Massachusetts Institute of Technology, Massachusetts.</w:t>
      </w:r>
    </w:p>
    <w:p w14:paraId="30AD9395" w14:textId="1D66D3FA" w:rsidR="00884C88" w:rsidRPr="008B28B8" w:rsidRDefault="00884C88" w:rsidP="00884C88">
      <w:pPr>
        <w:pStyle w:val="NormalWeb"/>
        <w:shd w:val="clear" w:color="auto" w:fill="FFFFFF"/>
        <w:jc w:val="both"/>
      </w:pPr>
      <w:r w:rsidRPr="008B28B8">
        <w:rPr>
          <w:rStyle w:val="Textoennegrita"/>
        </w:rPr>
        <w:t>Actas de Congresos</w:t>
      </w:r>
      <w:r w:rsidRPr="008B28B8">
        <w:t xml:space="preserve">: Se deberán citar de acuerdo al formato establecido para artículos de </w:t>
      </w:r>
      <w:r w:rsidR="00C75873" w:rsidRPr="008B28B8">
        <w:t>revistas,</w:t>
      </w:r>
      <w:r w:rsidRPr="008B28B8">
        <w:t xml:space="preserve"> pero reemplazando el nombre de la publicación por el correspondiente al evento, además del lugar y fecha de realización. Ejemplo: Valderrama, O. y Roselló, A. (1996). “Aplicación del Simulador Chemcad-Batch a la Destilación Vínica”, Actas del 3º Congreso Interamericano de Computación Aplicada a la Industria de Procesos, CAIP´96, Villa María, Argentina, 12 al 15 de noviembre, 229-232.</w:t>
      </w:r>
    </w:p>
    <w:p w14:paraId="0E038A8E" w14:textId="77777777" w:rsidR="00884C88" w:rsidRPr="008B28B8" w:rsidRDefault="00884C88" w:rsidP="00884C88">
      <w:pPr>
        <w:pStyle w:val="NormalWeb"/>
        <w:shd w:val="clear" w:color="auto" w:fill="FFFFFF"/>
        <w:jc w:val="both"/>
        <w:rPr>
          <w:lang w:val="en-US"/>
        </w:rPr>
      </w:pPr>
      <w:r w:rsidRPr="008B28B8">
        <w:rPr>
          <w:rStyle w:val="Textoennegrita"/>
        </w:rPr>
        <w:lastRenderedPageBreak/>
        <w:t>Patentes</w:t>
      </w:r>
      <w:r w:rsidRPr="008B28B8">
        <w:t xml:space="preserve">: Se indicará autor(es), título, número, oficina, país de registro y fecha. </w:t>
      </w:r>
      <w:r w:rsidRPr="008B28B8">
        <w:rPr>
          <w:lang w:val="en-US"/>
        </w:rPr>
        <w:t>Ejemplo: Majewski, Parsey and Skelly, “Purification of Salicylanilide”, Pat. Num. 3,221,051 –– United States Patent Office – USA - Nov. 30, (1965).</w:t>
      </w:r>
    </w:p>
    <w:p w14:paraId="47503E25" w14:textId="5889002F" w:rsidR="006B4765" w:rsidRPr="000D3EE2" w:rsidRDefault="00884C88" w:rsidP="000D3EE2">
      <w:pPr>
        <w:pStyle w:val="NormalWeb"/>
        <w:shd w:val="clear" w:color="auto" w:fill="FFFFFF"/>
        <w:jc w:val="both"/>
        <w:rPr>
          <w:lang w:val="en-US"/>
        </w:rPr>
      </w:pPr>
      <w:r w:rsidRPr="008B28B8">
        <w:rPr>
          <w:rStyle w:val="Textoennegrita"/>
        </w:rPr>
        <w:t>Documentos Electrónicos</w:t>
      </w:r>
      <w:r w:rsidRPr="008B28B8">
        <w:t xml:space="preserve">: El material a citar que esté disponible en este tipo de soporte deberá recibir el mismo tratamiento que los documentos impresos citados según sean textos o publicaciones electrónicas. Se indicará la dirección a través de la cual se tendrá acceso entre antilambdas. </w:t>
      </w:r>
      <w:r w:rsidRPr="008B28B8">
        <w:rPr>
          <w:lang w:val="en-US"/>
        </w:rPr>
        <w:t>Ejemplo: Wollstonecraft, M. (1996) “A Vindication of the Rights of Women: With Structures on Political and Moral Subjects”. Columbia University, Bartleby Library, 17, 340, (1996). Disponible en &lt;https://study.com/academy/lesson/a-vindication-of-the-rights-of-women-by-mary-wollstonecraft-summary-analysis.html&gt;.</w:t>
      </w:r>
    </w:p>
    <w:sectPr w:rsidR="006B4765" w:rsidRPr="000D3EE2" w:rsidSect="00043CE3">
      <w:footerReference w:type="default" r:id="rId8"/>
      <w:headerReference w:type="first" r:id="rId9"/>
      <w:footerReference w:type="first" r:id="rId10"/>
      <w:pgSz w:w="12240" w:h="15840"/>
      <w:pgMar w:top="1418"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3F41" w14:textId="77777777" w:rsidR="008D7101" w:rsidRDefault="008D7101" w:rsidP="00E90033">
      <w:pPr>
        <w:spacing w:after="0" w:line="240" w:lineRule="auto"/>
      </w:pPr>
      <w:r>
        <w:separator/>
      </w:r>
    </w:p>
  </w:endnote>
  <w:endnote w:type="continuationSeparator" w:id="0">
    <w:p w14:paraId="2ED29C93" w14:textId="77777777" w:rsidR="008D7101" w:rsidRDefault="008D7101" w:rsidP="00E9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4"/>
        <w:szCs w:val="24"/>
        <w:lang w:val="es-ES"/>
      </w:rPr>
      <w:id w:val="-826513335"/>
      <w:docPartObj>
        <w:docPartGallery w:val="Page Numbers (Bottom of Page)"/>
        <w:docPartUnique/>
      </w:docPartObj>
    </w:sdtPr>
    <w:sdtEndPr>
      <w:rPr>
        <w:lang w:val="es-AR"/>
      </w:rPr>
    </w:sdtEndPr>
    <w:sdtContent>
      <w:p w14:paraId="12DA0C24" w14:textId="0C2EAF83" w:rsidR="00434C06" w:rsidRPr="00434C06" w:rsidRDefault="00434C06" w:rsidP="00434C06">
        <w:pPr>
          <w:pStyle w:val="Piedepgina"/>
          <w:jc w:val="center"/>
          <w:rPr>
            <w:rFonts w:ascii="Times New Roman" w:eastAsiaTheme="majorEastAsia" w:hAnsi="Times New Roman" w:cs="Times New Roman"/>
            <w:sz w:val="24"/>
            <w:szCs w:val="24"/>
          </w:rPr>
        </w:pPr>
        <w:r w:rsidRPr="00434C06">
          <w:rPr>
            <w:rFonts w:ascii="Times New Roman" w:eastAsiaTheme="majorEastAsia" w:hAnsi="Times New Roman" w:cs="Times New Roman"/>
            <w:sz w:val="24"/>
            <w:szCs w:val="24"/>
            <w:lang w:val="es-ES"/>
          </w:rPr>
          <w:t xml:space="preserve">pág. </w:t>
        </w:r>
        <w:r w:rsidRPr="00434C06">
          <w:rPr>
            <w:rFonts w:ascii="Times New Roman" w:eastAsiaTheme="minorEastAsia" w:hAnsi="Times New Roman" w:cs="Times New Roman"/>
            <w:sz w:val="24"/>
            <w:szCs w:val="24"/>
          </w:rPr>
          <w:fldChar w:fldCharType="begin"/>
        </w:r>
        <w:r w:rsidRPr="00434C06">
          <w:rPr>
            <w:rFonts w:ascii="Times New Roman" w:hAnsi="Times New Roman" w:cs="Times New Roman"/>
            <w:sz w:val="24"/>
            <w:szCs w:val="24"/>
          </w:rPr>
          <w:instrText>PAGE    \* MERGEFORMAT</w:instrText>
        </w:r>
        <w:r w:rsidRPr="00434C06">
          <w:rPr>
            <w:rFonts w:ascii="Times New Roman" w:eastAsiaTheme="minorEastAsia" w:hAnsi="Times New Roman" w:cs="Times New Roman"/>
            <w:sz w:val="24"/>
            <w:szCs w:val="24"/>
          </w:rPr>
          <w:fldChar w:fldCharType="separate"/>
        </w:r>
        <w:r w:rsidRPr="00434C06">
          <w:rPr>
            <w:rFonts w:ascii="Times New Roman" w:eastAsiaTheme="majorEastAsia" w:hAnsi="Times New Roman" w:cs="Times New Roman"/>
            <w:sz w:val="24"/>
            <w:szCs w:val="24"/>
            <w:lang w:val="es-ES"/>
          </w:rPr>
          <w:t>2</w:t>
        </w:r>
        <w:r w:rsidRPr="00434C06">
          <w:rPr>
            <w:rFonts w:ascii="Times New Roman" w:eastAsiaTheme="majorEastAsia"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4"/>
        <w:szCs w:val="24"/>
        <w:lang w:val="es-ES"/>
      </w:rPr>
      <w:id w:val="46966494"/>
      <w:docPartObj>
        <w:docPartGallery w:val="Page Numbers (Bottom of Page)"/>
        <w:docPartUnique/>
      </w:docPartObj>
    </w:sdtPr>
    <w:sdtEndPr>
      <w:rPr>
        <w:lang w:val="es-AR"/>
      </w:rPr>
    </w:sdtEndPr>
    <w:sdtContent>
      <w:p w14:paraId="5B1B9EF6" w14:textId="757C391B" w:rsidR="00CF368A" w:rsidRPr="00CF368A" w:rsidRDefault="00CF368A" w:rsidP="00CF368A">
        <w:pPr>
          <w:pStyle w:val="Piedepgina"/>
          <w:jc w:val="center"/>
          <w:rPr>
            <w:rFonts w:ascii="Times New Roman" w:eastAsiaTheme="majorEastAsia" w:hAnsi="Times New Roman" w:cs="Times New Roman"/>
            <w:sz w:val="24"/>
            <w:szCs w:val="24"/>
          </w:rPr>
        </w:pPr>
        <w:r w:rsidRPr="00CF368A">
          <w:rPr>
            <w:rFonts w:ascii="Times New Roman" w:eastAsiaTheme="majorEastAsia" w:hAnsi="Times New Roman" w:cs="Times New Roman"/>
            <w:sz w:val="24"/>
            <w:szCs w:val="24"/>
            <w:lang w:val="es-ES"/>
          </w:rPr>
          <w:t xml:space="preserve">pág. </w:t>
        </w:r>
        <w:r w:rsidRPr="00CF368A">
          <w:rPr>
            <w:rFonts w:ascii="Times New Roman" w:eastAsiaTheme="minorEastAsia" w:hAnsi="Times New Roman" w:cs="Times New Roman"/>
            <w:sz w:val="24"/>
            <w:szCs w:val="24"/>
          </w:rPr>
          <w:fldChar w:fldCharType="begin"/>
        </w:r>
        <w:r w:rsidRPr="00CF368A">
          <w:rPr>
            <w:rFonts w:ascii="Times New Roman" w:hAnsi="Times New Roman" w:cs="Times New Roman"/>
            <w:sz w:val="24"/>
            <w:szCs w:val="24"/>
          </w:rPr>
          <w:instrText>PAGE    \* MERGEFORMAT</w:instrText>
        </w:r>
        <w:r w:rsidRPr="00CF368A">
          <w:rPr>
            <w:rFonts w:ascii="Times New Roman" w:eastAsiaTheme="minorEastAsia" w:hAnsi="Times New Roman" w:cs="Times New Roman"/>
            <w:sz w:val="24"/>
            <w:szCs w:val="24"/>
          </w:rPr>
          <w:fldChar w:fldCharType="separate"/>
        </w:r>
        <w:r w:rsidRPr="00CF368A">
          <w:rPr>
            <w:rFonts w:ascii="Times New Roman" w:eastAsiaTheme="majorEastAsia" w:hAnsi="Times New Roman" w:cs="Times New Roman"/>
            <w:sz w:val="24"/>
            <w:szCs w:val="24"/>
            <w:lang w:val="es-ES"/>
          </w:rPr>
          <w:t>2</w:t>
        </w:r>
        <w:r w:rsidRPr="00CF368A">
          <w:rPr>
            <w:rFonts w:ascii="Times New Roman" w:eastAsiaTheme="majorEastAsia"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7881C" w14:textId="77777777" w:rsidR="008D7101" w:rsidRDefault="008D7101" w:rsidP="00E90033">
      <w:pPr>
        <w:spacing w:after="0" w:line="240" w:lineRule="auto"/>
      </w:pPr>
      <w:r>
        <w:separator/>
      </w:r>
    </w:p>
  </w:footnote>
  <w:footnote w:type="continuationSeparator" w:id="0">
    <w:p w14:paraId="0C332127" w14:textId="77777777" w:rsidR="008D7101" w:rsidRDefault="008D7101" w:rsidP="00E90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8B6C" w14:textId="3E56715A" w:rsidR="00755CDF" w:rsidRPr="00C82523" w:rsidRDefault="002C02E4">
    <w:pPr>
      <w:pStyle w:val="Encabezado"/>
      <w:rPr>
        <w:lang w:val="es-ES"/>
      </w:rPr>
    </w:pPr>
    <w:r>
      <w:rPr>
        <w:noProof/>
      </w:rPr>
      <mc:AlternateContent>
        <mc:Choice Requires="wps">
          <w:drawing>
            <wp:anchor distT="0" distB="0" distL="114300" distR="114300" simplePos="0" relativeHeight="251659264" behindDoc="0" locked="0" layoutInCell="1" allowOverlap="1" wp14:anchorId="1E897462" wp14:editId="0D12EF07">
              <wp:simplePos x="0" y="0"/>
              <wp:positionH relativeFrom="margin">
                <wp:align>left</wp:align>
              </wp:positionH>
              <wp:positionV relativeFrom="paragraph">
                <wp:posOffset>-252095</wp:posOffset>
              </wp:positionV>
              <wp:extent cx="4366260" cy="594360"/>
              <wp:effectExtent l="0" t="0" r="0" b="0"/>
              <wp:wrapNone/>
              <wp:docPr id="1261730276" name="Cuadro de texto 2"/>
              <wp:cNvGraphicFramePr/>
              <a:graphic xmlns:a="http://schemas.openxmlformats.org/drawingml/2006/main">
                <a:graphicData uri="http://schemas.microsoft.com/office/word/2010/wordprocessingShape">
                  <wps:wsp>
                    <wps:cNvSpPr txBox="1"/>
                    <wps:spPr>
                      <a:xfrm>
                        <a:off x="0" y="0"/>
                        <a:ext cx="4366260" cy="594360"/>
                      </a:xfrm>
                      <a:prstGeom prst="rect">
                        <a:avLst/>
                      </a:prstGeom>
                      <a:solidFill>
                        <a:schemeClr val="lt1"/>
                      </a:solidFill>
                      <a:ln w="6350">
                        <a:noFill/>
                      </a:ln>
                    </wps:spPr>
                    <wps:txbx>
                      <w:txbxContent>
                        <w:p w14:paraId="14A392F8" w14:textId="39FA82D8" w:rsidR="00043CE3" w:rsidRPr="002C02E4" w:rsidRDefault="0012523B" w:rsidP="00043CE3">
                          <w:pPr>
                            <w:spacing w:after="0"/>
                            <w:ind w:left="-142"/>
                            <w:jc w:val="both"/>
                            <w:rPr>
                              <w:rFonts w:ascii="Arial" w:eastAsia="Calibri" w:hAnsi="Arial" w:cs="Arial"/>
                              <w:sz w:val="20"/>
                              <w:szCs w:val="20"/>
                            </w:rPr>
                          </w:pPr>
                          <w:r>
                            <w:rPr>
                              <w:rFonts w:ascii="Arial" w:eastAsia="Calibri" w:hAnsi="Arial" w:cs="Arial"/>
                              <w:b/>
                              <w:sz w:val="20"/>
                              <w:szCs w:val="20"/>
                            </w:rPr>
                            <w:t>Eje temático</w:t>
                          </w:r>
                          <w:r w:rsidR="00043CE3" w:rsidRPr="002C02E4">
                            <w:rPr>
                              <w:rFonts w:ascii="Arial" w:eastAsia="Calibri" w:hAnsi="Arial" w:cs="Arial"/>
                              <w:b/>
                              <w:sz w:val="20"/>
                              <w:szCs w:val="20"/>
                            </w:rPr>
                            <w:t xml:space="preserve">: </w:t>
                          </w:r>
                          <w:r w:rsidR="00043CE3" w:rsidRPr="002C02E4">
                            <w:rPr>
                              <w:rFonts w:ascii="Arial" w:eastAsia="Calibri" w:hAnsi="Arial" w:cs="Arial"/>
                              <w:sz w:val="20"/>
                              <w:szCs w:val="20"/>
                            </w:rPr>
                            <w:t>Medio ambiente, contingencias y desarrollo sustentable</w:t>
                          </w:r>
                        </w:p>
                        <w:p w14:paraId="6249E94B" w14:textId="2CFA8163" w:rsidR="00043CE3" w:rsidRPr="002C02E4" w:rsidRDefault="00043CE3" w:rsidP="00043CE3">
                          <w:pPr>
                            <w:spacing w:after="0"/>
                            <w:ind w:left="-142"/>
                            <w:jc w:val="both"/>
                            <w:rPr>
                              <w:rFonts w:ascii="Arial" w:eastAsia="Calibri" w:hAnsi="Arial" w:cs="Arial"/>
                              <w:sz w:val="20"/>
                              <w:szCs w:val="20"/>
                            </w:rPr>
                          </w:pPr>
                          <w:r w:rsidRPr="002C02E4">
                            <w:rPr>
                              <w:rFonts w:ascii="Arial" w:eastAsia="Calibri" w:hAnsi="Arial" w:cs="Arial"/>
                              <w:b/>
                              <w:sz w:val="20"/>
                              <w:szCs w:val="20"/>
                            </w:rPr>
                            <w:t>Modalidad:</w:t>
                          </w:r>
                          <w:r w:rsidRPr="002C02E4">
                            <w:rPr>
                              <w:rFonts w:ascii="Arial" w:eastAsia="Calibri" w:hAnsi="Arial" w:cs="Arial"/>
                              <w:sz w:val="20"/>
                              <w:szCs w:val="20"/>
                            </w:rPr>
                            <w:t xml:space="preserve"> </w:t>
                          </w:r>
                          <w:r w:rsidR="00525649" w:rsidRPr="002C02E4">
                            <w:rPr>
                              <w:rFonts w:ascii="Arial" w:eastAsia="Calibri" w:hAnsi="Arial" w:cs="Arial"/>
                              <w:sz w:val="20"/>
                              <w:szCs w:val="20"/>
                            </w:rPr>
                            <w:t>Estudiante de grado/Graduado/Doctorando</w:t>
                          </w:r>
                        </w:p>
                        <w:p w14:paraId="4887BABC" w14:textId="5A9E10B0" w:rsidR="00043CE3" w:rsidRPr="002C02E4" w:rsidRDefault="00D37E98" w:rsidP="00043CE3">
                          <w:pPr>
                            <w:spacing w:after="0"/>
                            <w:ind w:left="-142"/>
                            <w:jc w:val="both"/>
                            <w:rPr>
                              <w:rFonts w:ascii="Arial" w:eastAsia="Calibri" w:hAnsi="Arial" w:cs="Arial"/>
                              <w:sz w:val="20"/>
                              <w:szCs w:val="20"/>
                            </w:rPr>
                          </w:pPr>
                          <w:r w:rsidRPr="002C02E4">
                            <w:rPr>
                              <w:rFonts w:ascii="Arial" w:eastAsia="Calibri" w:hAnsi="Arial" w:cs="Arial"/>
                              <w:b/>
                              <w:sz w:val="20"/>
                              <w:szCs w:val="20"/>
                            </w:rPr>
                            <w:t xml:space="preserve">Facultad </w:t>
                          </w:r>
                          <w:r w:rsidR="00043CE3" w:rsidRPr="002C02E4">
                            <w:rPr>
                              <w:rFonts w:ascii="Arial" w:eastAsia="Calibri" w:hAnsi="Arial" w:cs="Arial"/>
                              <w:b/>
                              <w:sz w:val="20"/>
                              <w:szCs w:val="20"/>
                            </w:rPr>
                            <w:t>Regional:</w:t>
                          </w:r>
                          <w:r w:rsidR="00043CE3" w:rsidRPr="002C02E4">
                            <w:rPr>
                              <w:rFonts w:ascii="Arial" w:eastAsia="Calibri" w:hAnsi="Arial" w:cs="Arial"/>
                              <w:sz w:val="20"/>
                              <w:szCs w:val="20"/>
                            </w:rPr>
                            <w:t xml:space="preserve"> </w:t>
                          </w:r>
                          <w:r w:rsidRPr="002C02E4">
                            <w:rPr>
                              <w:rFonts w:ascii="Arial" w:eastAsia="Calibri" w:hAnsi="Arial" w:cs="Arial"/>
                              <w:sz w:val="20"/>
                              <w:szCs w:val="20"/>
                            </w:rPr>
                            <w:t>Venado Tuerto</w:t>
                          </w:r>
                        </w:p>
                        <w:p w14:paraId="1A13ABFF" w14:textId="77777777" w:rsidR="00043CE3" w:rsidRPr="002C02E4" w:rsidRDefault="00043CE3" w:rsidP="00043CE3">
                          <w:pPr>
                            <w:spacing w:after="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97462" id="_x0000_t202" coordsize="21600,21600" o:spt="202" path="m,l,21600r21600,l21600,xe">
              <v:stroke joinstyle="miter"/>
              <v:path gradientshapeok="t" o:connecttype="rect"/>
            </v:shapetype>
            <v:shape id="Cuadro de texto 2" o:spid="_x0000_s1026" type="#_x0000_t202" style="position:absolute;margin-left:0;margin-top:-19.85pt;width:343.8pt;height:4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" fillcolor="white [3201]" stroked="f" strokeweight=".5pt">
              <v:textbox>
                <w:txbxContent>
                  <w:p w14:paraId="14A392F8" w14:textId="39FA82D8" w:rsidR="00043CE3" w:rsidRPr="002C02E4" w:rsidRDefault="0012523B" w:rsidP="00043CE3">
                    <w:pPr>
                      <w:spacing w:after="0"/>
                      <w:ind w:left="-142"/>
                      <w:jc w:val="both"/>
                      <w:rPr>
                        <w:rFonts w:ascii="Arial" w:eastAsia="Calibri" w:hAnsi="Arial" w:cs="Arial"/>
                        <w:sz w:val="20"/>
                        <w:szCs w:val="20"/>
                      </w:rPr>
                    </w:pPr>
                    <w:r>
                      <w:rPr>
                        <w:rFonts w:ascii="Arial" w:eastAsia="Calibri" w:hAnsi="Arial" w:cs="Arial"/>
                        <w:b/>
                        <w:sz w:val="20"/>
                        <w:szCs w:val="20"/>
                      </w:rPr>
                      <w:t>Eje temático</w:t>
                    </w:r>
                    <w:r w:rsidR="00043CE3" w:rsidRPr="002C02E4">
                      <w:rPr>
                        <w:rFonts w:ascii="Arial" w:eastAsia="Calibri" w:hAnsi="Arial" w:cs="Arial"/>
                        <w:b/>
                        <w:sz w:val="20"/>
                        <w:szCs w:val="20"/>
                      </w:rPr>
                      <w:t xml:space="preserve">: </w:t>
                    </w:r>
                    <w:r w:rsidR="00043CE3" w:rsidRPr="002C02E4">
                      <w:rPr>
                        <w:rFonts w:ascii="Arial" w:eastAsia="Calibri" w:hAnsi="Arial" w:cs="Arial"/>
                        <w:sz w:val="20"/>
                        <w:szCs w:val="20"/>
                      </w:rPr>
                      <w:t>Medio ambiente, contingencias y desarrollo sustentable</w:t>
                    </w:r>
                  </w:p>
                  <w:p w14:paraId="6249E94B" w14:textId="2CFA8163" w:rsidR="00043CE3" w:rsidRPr="002C02E4" w:rsidRDefault="00043CE3" w:rsidP="00043CE3">
                    <w:pPr>
                      <w:spacing w:after="0"/>
                      <w:ind w:left="-142"/>
                      <w:jc w:val="both"/>
                      <w:rPr>
                        <w:rFonts w:ascii="Arial" w:eastAsia="Calibri" w:hAnsi="Arial" w:cs="Arial"/>
                        <w:sz w:val="20"/>
                        <w:szCs w:val="20"/>
                      </w:rPr>
                    </w:pPr>
                    <w:r w:rsidRPr="002C02E4">
                      <w:rPr>
                        <w:rFonts w:ascii="Arial" w:eastAsia="Calibri" w:hAnsi="Arial" w:cs="Arial"/>
                        <w:b/>
                        <w:sz w:val="20"/>
                        <w:szCs w:val="20"/>
                      </w:rPr>
                      <w:t>Modalidad:</w:t>
                    </w:r>
                    <w:r w:rsidRPr="002C02E4">
                      <w:rPr>
                        <w:rFonts w:ascii="Arial" w:eastAsia="Calibri" w:hAnsi="Arial" w:cs="Arial"/>
                        <w:sz w:val="20"/>
                        <w:szCs w:val="20"/>
                      </w:rPr>
                      <w:t xml:space="preserve"> </w:t>
                    </w:r>
                    <w:r w:rsidR="00525649" w:rsidRPr="002C02E4">
                      <w:rPr>
                        <w:rFonts w:ascii="Arial" w:eastAsia="Calibri" w:hAnsi="Arial" w:cs="Arial"/>
                        <w:sz w:val="20"/>
                        <w:szCs w:val="20"/>
                      </w:rPr>
                      <w:t>Estudiante de grado/Graduado/Doctorando</w:t>
                    </w:r>
                  </w:p>
                  <w:p w14:paraId="4887BABC" w14:textId="5A9E10B0" w:rsidR="00043CE3" w:rsidRPr="002C02E4" w:rsidRDefault="00D37E98" w:rsidP="00043CE3">
                    <w:pPr>
                      <w:spacing w:after="0"/>
                      <w:ind w:left="-142"/>
                      <w:jc w:val="both"/>
                      <w:rPr>
                        <w:rFonts w:ascii="Arial" w:eastAsia="Calibri" w:hAnsi="Arial" w:cs="Arial"/>
                        <w:sz w:val="20"/>
                        <w:szCs w:val="20"/>
                      </w:rPr>
                    </w:pPr>
                    <w:r w:rsidRPr="002C02E4">
                      <w:rPr>
                        <w:rFonts w:ascii="Arial" w:eastAsia="Calibri" w:hAnsi="Arial" w:cs="Arial"/>
                        <w:b/>
                        <w:sz w:val="20"/>
                        <w:szCs w:val="20"/>
                      </w:rPr>
                      <w:t xml:space="preserve">Facultad </w:t>
                    </w:r>
                    <w:r w:rsidR="00043CE3" w:rsidRPr="002C02E4">
                      <w:rPr>
                        <w:rFonts w:ascii="Arial" w:eastAsia="Calibri" w:hAnsi="Arial" w:cs="Arial"/>
                        <w:b/>
                        <w:sz w:val="20"/>
                        <w:szCs w:val="20"/>
                      </w:rPr>
                      <w:t>Regional:</w:t>
                    </w:r>
                    <w:r w:rsidR="00043CE3" w:rsidRPr="002C02E4">
                      <w:rPr>
                        <w:rFonts w:ascii="Arial" w:eastAsia="Calibri" w:hAnsi="Arial" w:cs="Arial"/>
                        <w:sz w:val="20"/>
                        <w:szCs w:val="20"/>
                      </w:rPr>
                      <w:t xml:space="preserve"> </w:t>
                    </w:r>
                    <w:r w:rsidRPr="002C02E4">
                      <w:rPr>
                        <w:rFonts w:ascii="Arial" w:eastAsia="Calibri" w:hAnsi="Arial" w:cs="Arial"/>
                        <w:sz w:val="20"/>
                        <w:szCs w:val="20"/>
                      </w:rPr>
                      <w:t>Venado Tuerto</w:t>
                    </w:r>
                  </w:p>
                  <w:p w14:paraId="1A13ABFF" w14:textId="77777777" w:rsidR="00043CE3" w:rsidRPr="002C02E4" w:rsidRDefault="00043CE3" w:rsidP="00043CE3">
                    <w:pPr>
                      <w:spacing w:after="0"/>
                      <w:rPr>
                        <w:sz w:val="24"/>
                        <w:szCs w:val="24"/>
                      </w:rPr>
                    </w:pPr>
                  </w:p>
                </w:txbxContent>
              </v:textbox>
              <w10:wrap anchorx="margin"/>
            </v:shape>
          </w:pict>
        </mc:Fallback>
      </mc:AlternateContent>
    </w:r>
    <w:r>
      <w:rPr>
        <w:noProof/>
      </w:rPr>
      <w:drawing>
        <wp:anchor distT="0" distB="0" distL="114300" distR="114300" simplePos="0" relativeHeight="251660288" behindDoc="0" locked="0" layoutInCell="1" allowOverlap="1" wp14:anchorId="1BB31BA9" wp14:editId="2A84A82B">
          <wp:simplePos x="0" y="0"/>
          <wp:positionH relativeFrom="margin">
            <wp:align>right</wp:align>
          </wp:positionH>
          <wp:positionV relativeFrom="paragraph">
            <wp:posOffset>-358775</wp:posOffset>
          </wp:positionV>
          <wp:extent cx="2003425" cy="754380"/>
          <wp:effectExtent l="0" t="0" r="0" b="7620"/>
          <wp:wrapThrough wrapText="bothSides">
            <wp:wrapPolygon edited="0">
              <wp:start x="0" y="0"/>
              <wp:lineTo x="0" y="21273"/>
              <wp:lineTo x="21360" y="21273"/>
              <wp:lineTo x="21360" y="0"/>
              <wp:lineTo x="0" y="0"/>
            </wp:wrapPolygon>
          </wp:wrapThrough>
          <wp:docPr id="20328499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9910" name="Imagen 2032849910"/>
                  <pic:cNvPicPr/>
                </pic:nvPicPr>
                <pic:blipFill>
                  <a:blip r:embed="rId1">
                    <a:extLst>
                      <a:ext uri="{28A0092B-C50C-407E-A947-70E740481C1C}">
                        <a14:useLocalDpi xmlns:a14="http://schemas.microsoft.com/office/drawing/2010/main" val="0"/>
                      </a:ext>
                    </a:extLst>
                  </a:blip>
                  <a:stretch>
                    <a:fillRect/>
                  </a:stretch>
                </pic:blipFill>
                <pic:spPr>
                  <a:xfrm>
                    <a:off x="0" y="0"/>
                    <a:ext cx="2003425" cy="7543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C8"/>
    <w:rsid w:val="000044FB"/>
    <w:rsid w:val="00032A07"/>
    <w:rsid w:val="00043CE3"/>
    <w:rsid w:val="00066FC9"/>
    <w:rsid w:val="000A7F03"/>
    <w:rsid w:val="000D3EE2"/>
    <w:rsid w:val="000D4205"/>
    <w:rsid w:val="00113F90"/>
    <w:rsid w:val="001212D4"/>
    <w:rsid w:val="0012523B"/>
    <w:rsid w:val="00125FF9"/>
    <w:rsid w:val="001365E7"/>
    <w:rsid w:val="00155D92"/>
    <w:rsid w:val="001748CA"/>
    <w:rsid w:val="001D0E9C"/>
    <w:rsid w:val="00217485"/>
    <w:rsid w:val="00233DB7"/>
    <w:rsid w:val="002B54A9"/>
    <w:rsid w:val="002C02E4"/>
    <w:rsid w:val="002E7FBF"/>
    <w:rsid w:val="002F3753"/>
    <w:rsid w:val="00335949"/>
    <w:rsid w:val="003561B8"/>
    <w:rsid w:val="003C3FA0"/>
    <w:rsid w:val="003D494E"/>
    <w:rsid w:val="00400C25"/>
    <w:rsid w:val="00405F2A"/>
    <w:rsid w:val="0041669B"/>
    <w:rsid w:val="0041750C"/>
    <w:rsid w:val="00434C06"/>
    <w:rsid w:val="00463141"/>
    <w:rsid w:val="004C483E"/>
    <w:rsid w:val="005062B4"/>
    <w:rsid w:val="00525649"/>
    <w:rsid w:val="005338F9"/>
    <w:rsid w:val="005B5E52"/>
    <w:rsid w:val="005C38AD"/>
    <w:rsid w:val="00604F98"/>
    <w:rsid w:val="00676BD8"/>
    <w:rsid w:val="006819C8"/>
    <w:rsid w:val="006A3A57"/>
    <w:rsid w:val="006B4765"/>
    <w:rsid w:val="00715F68"/>
    <w:rsid w:val="00755CDF"/>
    <w:rsid w:val="007A08B6"/>
    <w:rsid w:val="007A3AAB"/>
    <w:rsid w:val="007F440A"/>
    <w:rsid w:val="007F70DF"/>
    <w:rsid w:val="00806E54"/>
    <w:rsid w:val="008318D4"/>
    <w:rsid w:val="008352A0"/>
    <w:rsid w:val="00884C88"/>
    <w:rsid w:val="0088751F"/>
    <w:rsid w:val="008A66FD"/>
    <w:rsid w:val="008A69B7"/>
    <w:rsid w:val="008B28B8"/>
    <w:rsid w:val="008D7101"/>
    <w:rsid w:val="008E3E57"/>
    <w:rsid w:val="00926B32"/>
    <w:rsid w:val="00992CC3"/>
    <w:rsid w:val="0099536D"/>
    <w:rsid w:val="00A12FF0"/>
    <w:rsid w:val="00A46E70"/>
    <w:rsid w:val="00A85935"/>
    <w:rsid w:val="00AA3BBA"/>
    <w:rsid w:val="00AB25CC"/>
    <w:rsid w:val="00AC2953"/>
    <w:rsid w:val="00B13806"/>
    <w:rsid w:val="00B321DE"/>
    <w:rsid w:val="00B57F6E"/>
    <w:rsid w:val="00BC442E"/>
    <w:rsid w:val="00BF473B"/>
    <w:rsid w:val="00BF7ED7"/>
    <w:rsid w:val="00C05AD6"/>
    <w:rsid w:val="00C106A3"/>
    <w:rsid w:val="00C44F82"/>
    <w:rsid w:val="00C4508C"/>
    <w:rsid w:val="00C51B6A"/>
    <w:rsid w:val="00C548FF"/>
    <w:rsid w:val="00C75873"/>
    <w:rsid w:val="00C82523"/>
    <w:rsid w:val="00C920FA"/>
    <w:rsid w:val="00C92573"/>
    <w:rsid w:val="00C954B5"/>
    <w:rsid w:val="00CC2720"/>
    <w:rsid w:val="00CE37EF"/>
    <w:rsid w:val="00CE6698"/>
    <w:rsid w:val="00CF368A"/>
    <w:rsid w:val="00CF5022"/>
    <w:rsid w:val="00D238C1"/>
    <w:rsid w:val="00D37E98"/>
    <w:rsid w:val="00D739D0"/>
    <w:rsid w:val="00D927D8"/>
    <w:rsid w:val="00E2374F"/>
    <w:rsid w:val="00E30E68"/>
    <w:rsid w:val="00E57626"/>
    <w:rsid w:val="00E90033"/>
    <w:rsid w:val="00FA68E5"/>
    <w:rsid w:val="00FD0234"/>
    <w:rsid w:val="00FF24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1F61"/>
  <w15:docId w15:val="{284AA56D-40E4-6D42-B41F-788C4968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52A0"/>
    <w:rPr>
      <w:color w:val="808080"/>
    </w:rPr>
  </w:style>
  <w:style w:type="paragraph" w:styleId="Textodeglobo">
    <w:name w:val="Balloon Text"/>
    <w:basedOn w:val="Normal"/>
    <w:link w:val="TextodegloboCar"/>
    <w:uiPriority w:val="99"/>
    <w:semiHidden/>
    <w:unhideWhenUsed/>
    <w:rsid w:val="00835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2A0"/>
    <w:rPr>
      <w:rFonts w:ascii="Tahoma" w:hAnsi="Tahoma" w:cs="Tahoma"/>
      <w:sz w:val="16"/>
      <w:szCs w:val="16"/>
    </w:rPr>
  </w:style>
  <w:style w:type="paragraph" w:styleId="Sinespaciado">
    <w:name w:val="No Spacing"/>
    <w:uiPriority w:val="1"/>
    <w:qFormat/>
    <w:rsid w:val="00FF249C"/>
    <w:pPr>
      <w:spacing w:after="0" w:line="240" w:lineRule="auto"/>
    </w:pPr>
  </w:style>
  <w:style w:type="character" w:styleId="Refdecomentario">
    <w:name w:val="annotation reference"/>
    <w:basedOn w:val="Fuentedeprrafopredeter"/>
    <w:uiPriority w:val="99"/>
    <w:semiHidden/>
    <w:unhideWhenUsed/>
    <w:rsid w:val="00E90033"/>
    <w:rPr>
      <w:sz w:val="16"/>
      <w:szCs w:val="16"/>
    </w:rPr>
  </w:style>
  <w:style w:type="paragraph" w:styleId="Textocomentario">
    <w:name w:val="annotation text"/>
    <w:basedOn w:val="Normal"/>
    <w:link w:val="TextocomentarioCar"/>
    <w:uiPriority w:val="99"/>
    <w:semiHidden/>
    <w:unhideWhenUsed/>
    <w:rsid w:val="00E900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0033"/>
    <w:rPr>
      <w:sz w:val="20"/>
      <w:szCs w:val="20"/>
    </w:rPr>
  </w:style>
  <w:style w:type="paragraph" w:styleId="Asuntodelcomentario">
    <w:name w:val="annotation subject"/>
    <w:basedOn w:val="Textocomentario"/>
    <w:next w:val="Textocomentario"/>
    <w:link w:val="AsuntodelcomentarioCar"/>
    <w:uiPriority w:val="99"/>
    <w:semiHidden/>
    <w:unhideWhenUsed/>
    <w:rsid w:val="00E90033"/>
    <w:rPr>
      <w:b/>
      <w:bCs/>
    </w:rPr>
  </w:style>
  <w:style w:type="character" w:customStyle="1" w:styleId="AsuntodelcomentarioCar">
    <w:name w:val="Asunto del comentario Car"/>
    <w:basedOn w:val="TextocomentarioCar"/>
    <w:link w:val="Asuntodelcomentario"/>
    <w:uiPriority w:val="99"/>
    <w:semiHidden/>
    <w:rsid w:val="00E90033"/>
    <w:rPr>
      <w:b/>
      <w:bCs/>
      <w:sz w:val="20"/>
      <w:szCs w:val="20"/>
    </w:rPr>
  </w:style>
  <w:style w:type="paragraph" w:styleId="Encabezado">
    <w:name w:val="header"/>
    <w:basedOn w:val="Normal"/>
    <w:link w:val="EncabezadoCar"/>
    <w:uiPriority w:val="99"/>
    <w:unhideWhenUsed/>
    <w:rsid w:val="00E900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0033"/>
  </w:style>
  <w:style w:type="paragraph" w:styleId="Piedepgina">
    <w:name w:val="footer"/>
    <w:basedOn w:val="Normal"/>
    <w:link w:val="PiedepginaCar"/>
    <w:uiPriority w:val="99"/>
    <w:unhideWhenUsed/>
    <w:rsid w:val="00E900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033"/>
  </w:style>
  <w:style w:type="paragraph" w:styleId="Descripcin">
    <w:name w:val="caption"/>
    <w:basedOn w:val="Normal"/>
    <w:next w:val="Normal"/>
    <w:uiPriority w:val="35"/>
    <w:unhideWhenUsed/>
    <w:qFormat/>
    <w:rsid w:val="00884C88"/>
    <w:pPr>
      <w:spacing w:line="240" w:lineRule="auto"/>
      <w:jc w:val="both"/>
    </w:pPr>
    <w:rPr>
      <w:i/>
      <w:iCs/>
      <w:color w:val="1F497D" w:themeColor="text2"/>
      <w:sz w:val="18"/>
      <w:szCs w:val="18"/>
    </w:rPr>
  </w:style>
  <w:style w:type="paragraph" w:styleId="NormalWeb">
    <w:name w:val="Normal (Web)"/>
    <w:basedOn w:val="Normal"/>
    <w:uiPriority w:val="99"/>
    <w:unhideWhenUsed/>
    <w:rsid w:val="00884C8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884C88"/>
    <w:rPr>
      <w:i/>
      <w:iCs/>
    </w:rPr>
  </w:style>
  <w:style w:type="character" w:styleId="Textoennegrita">
    <w:name w:val="Strong"/>
    <w:basedOn w:val="Fuentedeprrafopredeter"/>
    <w:uiPriority w:val="22"/>
    <w:qFormat/>
    <w:rsid w:val="00884C88"/>
    <w:rPr>
      <w:b/>
      <w:bCs/>
    </w:rPr>
  </w:style>
  <w:style w:type="paragraph" w:customStyle="1" w:styleId="Enumeracin2">
    <w:name w:val="Enumeración 2"/>
    <w:basedOn w:val="Normal"/>
    <w:rsid w:val="00884C88"/>
    <w:pPr>
      <w:suppressAutoHyphens/>
      <w:spacing w:after="0" w:line="100" w:lineRule="atLeast"/>
      <w:ind w:left="566" w:hanging="283"/>
    </w:pPr>
    <w:rPr>
      <w:rFonts w:ascii="Arial" w:eastAsia="Times New Roman" w:hAnsi="Arial" w:cs="Times New Roman"/>
      <w:kern w:val="1"/>
      <w:sz w:val="24"/>
      <w:szCs w:val="20"/>
      <w:lang w:val="es-ES" w:eastAsia="ar-SA"/>
    </w:rPr>
  </w:style>
  <w:style w:type="table" w:styleId="Tablanormal4">
    <w:name w:val="Plain Table 4"/>
    <w:basedOn w:val="Tablanormal"/>
    <w:uiPriority w:val="44"/>
    <w:rsid w:val="00884C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C8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i\Desktop\SAE\UTN%202023\SAE%202023\GUIAS%20DE%20LAB%20QUIMICA\Plantilla-AJEA-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4C812F5C84F944851ED025E7B65AA6"/>
        <w:category>
          <w:name w:val="General"/>
          <w:gallery w:val="placeholder"/>
        </w:category>
        <w:types>
          <w:type w:val="bbPlcHdr"/>
        </w:types>
        <w:behaviors>
          <w:behavior w:val="content"/>
        </w:behaviors>
        <w:guid w:val="{D1B81474-2263-6445-81E3-DB2003A32F99}"/>
      </w:docPartPr>
      <w:docPartBody>
        <w:p w:rsidR="00094B3B" w:rsidRDefault="00DD0789">
          <w:pPr>
            <w:pStyle w:val="D14C812F5C84F944851ED025E7B65AA6"/>
          </w:pPr>
          <w:r w:rsidRPr="00C51B6A">
            <w:rPr>
              <w:rFonts w:ascii="Open Sans" w:hAnsi="Open Sans" w:cs="Open Sans"/>
              <w:sz w:val="18"/>
              <w:szCs w:val="18"/>
            </w:rPr>
            <w:t>Presentación:</w:t>
          </w:r>
          <w:r w:rsidRPr="00D238C1">
            <w:rPr>
              <w:rFonts w:ascii="Arial" w:hAnsi="Arial" w:cs="Arial"/>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3B"/>
    <w:rsid w:val="00094B3B"/>
    <w:rsid w:val="00120D65"/>
    <w:rsid w:val="001365E7"/>
    <w:rsid w:val="001E6B95"/>
    <w:rsid w:val="002E7FBF"/>
    <w:rsid w:val="003F146A"/>
    <w:rsid w:val="004E2561"/>
    <w:rsid w:val="00566A35"/>
    <w:rsid w:val="00806E54"/>
    <w:rsid w:val="008375E1"/>
    <w:rsid w:val="008A0564"/>
    <w:rsid w:val="008A69B7"/>
    <w:rsid w:val="00CB67F8"/>
    <w:rsid w:val="00DD0789"/>
    <w:rsid w:val="00E541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4B3B"/>
    <w:rPr>
      <w:color w:val="808080"/>
    </w:rPr>
  </w:style>
  <w:style w:type="paragraph" w:customStyle="1" w:styleId="D14C812F5C84F944851ED025E7B65AA6">
    <w:name w:val="D14C812F5C84F944851ED025E7B65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8CFA-AD4A-49DD-BDB6-973639AE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Plantilla-AJEA-2021</Template>
  <TotalTime>511</TotalTime>
  <Pages>4</Pages>
  <Words>1324</Words>
  <Characters>7284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Querini</dc:creator>
  <cp:keywords/>
  <dc:description/>
  <cp:lastModifiedBy>Usuario</cp:lastModifiedBy>
  <cp:revision>54</cp:revision>
  <dcterms:created xsi:type="dcterms:W3CDTF">2025-06-01T13:13:00Z</dcterms:created>
  <dcterms:modified xsi:type="dcterms:W3CDTF">2025-07-29T16:37:00Z</dcterms:modified>
</cp:coreProperties>
</file>